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9"/>
        <w:gridCol w:w="251"/>
        <w:gridCol w:w="819"/>
        <w:gridCol w:w="63"/>
        <w:gridCol w:w="1178"/>
        <w:gridCol w:w="422"/>
        <w:gridCol w:w="289"/>
        <w:gridCol w:w="130"/>
        <w:gridCol w:w="1112"/>
        <w:gridCol w:w="820"/>
        <w:gridCol w:w="284"/>
        <w:gridCol w:w="82"/>
        <w:gridCol w:w="946"/>
        <w:gridCol w:w="272"/>
        <w:gridCol w:w="524"/>
        <w:gridCol w:w="257"/>
        <w:gridCol w:w="431"/>
        <w:gridCol w:w="784"/>
        <w:gridCol w:w="304"/>
        <w:gridCol w:w="1102"/>
        <w:gridCol w:w="28"/>
        <w:gridCol w:w="129"/>
      </w:tblGrid>
      <w:tr w:rsidR="00F00FF0" w:rsidRPr="002A00C3" w14:paraId="27EE9889" w14:textId="77777777" w:rsidTr="00134E32">
        <w:trPr>
          <w:gridAfter w:val="1"/>
          <w:wAfter w:w="129" w:type="dxa"/>
          <w:trHeight w:val="224"/>
        </w:trPr>
        <w:tc>
          <w:tcPr>
            <w:tcW w:w="957" w:type="dxa"/>
            <w:tcBorders>
              <w:top w:val="double" w:sz="6" w:space="0" w:color="auto"/>
              <w:left w:val="double" w:sz="6" w:space="0" w:color="auto"/>
              <w:right w:val="double" w:sz="6" w:space="0" w:color="auto"/>
            </w:tcBorders>
            <w:shd w:val="clear" w:color="auto" w:fill="auto"/>
            <w:vAlign w:val="bottom"/>
          </w:tcPr>
          <w:p w14:paraId="790C95CF" w14:textId="77777777" w:rsidR="00F00FF0" w:rsidRPr="002A00C3" w:rsidRDefault="00F00FF0" w:rsidP="00EB003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bottom"/>
          </w:tcPr>
          <w:p w14:paraId="72DC18C3" w14:textId="77777777" w:rsidR="00F00FF0" w:rsidRPr="002A00C3" w:rsidRDefault="00F00FF0" w:rsidP="00182B1F">
            <w:pPr>
              <w:spacing w:after="0" w:line="240" w:lineRule="auto"/>
              <w:jc w:val="center"/>
              <w:rPr>
                <w:rFonts w:ascii="Calibri" w:eastAsia="Times New Roman" w:hAnsi="Calibri" w:cs="Times New Roman"/>
                <w:b/>
                <w:bCs/>
                <w:color w:val="000000"/>
                <w:sz w:val="16"/>
                <w:szCs w:val="16"/>
                <w:lang w:val="en-GB" w:eastAsia="en-GB"/>
              </w:rPr>
            </w:pP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tcPr>
          <w:p w14:paraId="00AEE6B5" w14:textId="14A6DB7E" w:rsidR="00F00FF0" w:rsidRPr="00C418D6" w:rsidRDefault="00F00FF0" w:rsidP="00182B1F">
            <w:pPr>
              <w:spacing w:after="0" w:line="240" w:lineRule="auto"/>
              <w:jc w:val="center"/>
              <w:rPr>
                <w:rFonts w:ascii="Calibri" w:eastAsia="Times New Roman" w:hAnsi="Calibri" w:cs="Times New Roman"/>
                <w:b/>
                <w:bCs/>
                <w:noProof/>
                <w:color w:val="000000"/>
                <w:sz w:val="16"/>
                <w:szCs w:val="16"/>
                <w:lang w:val="de-AT" w:eastAsia="de-AT"/>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8752" behindDoc="0" locked="0" layoutInCell="1" allowOverlap="1" wp14:anchorId="5AFC8AB4" wp14:editId="746B3C87">
                      <wp:simplePos x="0" y="0"/>
                      <wp:positionH relativeFrom="column">
                        <wp:posOffset>465455</wp:posOffset>
                      </wp:positionH>
                      <wp:positionV relativeFrom="paragraph">
                        <wp:posOffset>-744220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4C3194" w:rsidRPr="00945287" w:rsidRDefault="004C3194"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4C3194" w:rsidRPr="00945287" w:rsidRDefault="004C3194"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36.65pt;margin-top:-58.6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" stroked="f">
                      <v:textbox>
                        <w:txbxContent>
                          <w:p w14:paraId="17172925" w14:textId="77777777" w:rsidR="004C3194" w:rsidRPr="00945287" w:rsidRDefault="004C3194"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4C3194" w:rsidRPr="00945287" w:rsidRDefault="004C3194"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289" w:type="dxa"/>
            <w:tcBorders>
              <w:top w:val="double" w:sz="6" w:space="0" w:color="auto"/>
              <w:left w:val="nil"/>
              <w:bottom w:val="single" w:sz="8" w:space="0" w:color="auto"/>
              <w:right w:val="nil"/>
            </w:tcBorders>
          </w:tcPr>
          <w:p w14:paraId="50D55697"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tcPr>
          <w:p w14:paraId="2367B879"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c>
          <w:tcPr>
            <w:tcW w:w="1104" w:type="dxa"/>
            <w:gridSpan w:val="2"/>
            <w:tcBorders>
              <w:top w:val="double" w:sz="6" w:space="0" w:color="auto"/>
              <w:left w:val="nil"/>
              <w:bottom w:val="single" w:sz="8" w:space="0" w:color="auto"/>
              <w:right w:val="single" w:sz="8" w:space="0" w:color="auto"/>
            </w:tcBorders>
            <w:shd w:val="clear" w:color="auto" w:fill="auto"/>
            <w:vAlign w:val="bottom"/>
          </w:tcPr>
          <w:p w14:paraId="5D1CC230" w14:textId="77777777" w:rsidR="00F00FF0" w:rsidRPr="002A00C3" w:rsidRDefault="00F00FF0" w:rsidP="008A4A60">
            <w:pPr>
              <w:spacing w:after="0" w:line="240" w:lineRule="auto"/>
              <w:jc w:val="center"/>
              <w:rPr>
                <w:rFonts w:ascii="Calibri" w:eastAsia="Times New Roman" w:hAnsi="Calibri" w:cs="Times New Roman"/>
                <w:b/>
                <w:bCs/>
                <w:color w:val="000000"/>
                <w:sz w:val="16"/>
                <w:szCs w:val="16"/>
                <w:lang w:val="en-GB" w:eastAsia="en-GB"/>
              </w:rPr>
            </w:pPr>
          </w:p>
        </w:tc>
        <w:tc>
          <w:tcPr>
            <w:tcW w:w="1300" w:type="dxa"/>
            <w:gridSpan w:val="3"/>
            <w:tcBorders>
              <w:top w:val="double" w:sz="6" w:space="0" w:color="auto"/>
              <w:left w:val="nil"/>
              <w:bottom w:val="single" w:sz="8" w:space="0" w:color="auto"/>
              <w:right w:val="single" w:sz="8" w:space="0" w:color="auto"/>
            </w:tcBorders>
            <w:shd w:val="clear" w:color="auto" w:fill="auto"/>
            <w:vAlign w:val="bottom"/>
          </w:tcPr>
          <w:p w14:paraId="3352892D" w14:textId="77777777" w:rsidR="00F00FF0" w:rsidRPr="006A1F3A" w:rsidRDefault="00F00FF0" w:rsidP="008A4A60">
            <w:pPr>
              <w:spacing w:after="0" w:line="240" w:lineRule="auto"/>
              <w:jc w:val="center"/>
              <w:rPr>
                <w:rFonts w:ascii="Calibri" w:eastAsia="Times New Roman" w:hAnsi="Calibri" w:cs="Times New Roman"/>
                <w:b/>
                <w:bCs/>
                <w:color w:val="000000"/>
                <w:sz w:val="16"/>
                <w:szCs w:val="16"/>
                <w:lang w:val="en-GB" w:eastAsia="en-GB"/>
              </w:rPr>
            </w:pPr>
          </w:p>
        </w:tc>
        <w:tc>
          <w:tcPr>
            <w:tcW w:w="1212" w:type="dxa"/>
            <w:gridSpan w:val="3"/>
            <w:tcBorders>
              <w:top w:val="double" w:sz="6" w:space="0" w:color="auto"/>
              <w:left w:val="nil"/>
              <w:bottom w:val="single" w:sz="8" w:space="0" w:color="auto"/>
              <w:right w:val="single" w:sz="8" w:space="0" w:color="auto"/>
            </w:tcBorders>
            <w:shd w:val="clear" w:color="auto" w:fill="auto"/>
            <w:noWrap/>
            <w:vAlign w:val="bottom"/>
          </w:tcPr>
          <w:p w14:paraId="00653FBE" w14:textId="04E59B0F" w:rsidR="00F00FF0" w:rsidRPr="00F00FF0" w:rsidRDefault="00F00FF0" w:rsidP="00E75EAB">
            <w:pPr>
              <w:spacing w:after="0" w:line="240" w:lineRule="auto"/>
              <w:jc w:val="center"/>
              <w:rPr>
                <w:rFonts w:ascii="Calibri" w:eastAsia="Times New Roman" w:hAnsi="Calibri" w:cs="Times New Roman"/>
                <w:b/>
                <w:bCs/>
                <w:color w:val="000000"/>
                <w:sz w:val="16"/>
                <w:szCs w:val="16"/>
                <w:lang w:val="en-GB" w:eastAsia="en-GB"/>
              </w:rPr>
            </w:pPr>
            <w:r w:rsidRPr="00F00FF0">
              <w:rPr>
                <w:rFonts w:ascii="Calibri" w:eastAsia="Times New Roman" w:hAnsi="Calibri" w:cs="Times New Roman"/>
                <w:b/>
                <w:bCs/>
                <w:color w:val="00B050"/>
                <w:sz w:val="16"/>
                <w:szCs w:val="16"/>
                <w:lang w:val="en-GB" w:eastAsia="en-GB"/>
              </w:rPr>
              <w:t>Student ID</w:t>
            </w:r>
          </w:p>
        </w:tc>
        <w:tc>
          <w:tcPr>
            <w:tcW w:w="2218" w:type="dxa"/>
            <w:gridSpan w:val="4"/>
            <w:tcBorders>
              <w:top w:val="double" w:sz="6" w:space="0" w:color="auto"/>
              <w:left w:val="nil"/>
              <w:bottom w:val="single" w:sz="8" w:space="0" w:color="auto"/>
              <w:right w:val="double" w:sz="6" w:space="0" w:color="auto"/>
            </w:tcBorders>
            <w:shd w:val="clear" w:color="auto" w:fill="auto"/>
            <w:vAlign w:val="bottom"/>
          </w:tcPr>
          <w:p w14:paraId="474B1EEF" w14:textId="77777777" w:rsidR="00F00FF0" w:rsidRPr="002A00C3" w:rsidRDefault="00F00FF0" w:rsidP="00E75EAB">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64" w14:textId="77777777" w:rsidTr="00182666">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4DCFA9E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5D" w14:textId="5F211EC9"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14:paraId="22231CF1"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09FBF64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300" w:type="dxa"/>
            <w:gridSpan w:val="3"/>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18" w:type="dxa"/>
            <w:gridSpan w:val="4"/>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25183C" w:rsidRPr="002A00C3" w14:paraId="69DC9F6F" w14:textId="77777777" w:rsidTr="00182666">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F00DD0" w:rsidRPr="002A00C3" w:rsidRDefault="00F00DD0" w:rsidP="00182666">
            <w:pPr>
              <w:spacing w:after="0" w:line="240" w:lineRule="auto"/>
              <w:jc w:val="center"/>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center"/>
          </w:tcPr>
          <w:p w14:paraId="69DC9F66"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14:paraId="69DC9F68"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D3BB9DC"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953C1B9"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300" w:type="dxa"/>
            <w:gridSpan w:val="3"/>
            <w:tcBorders>
              <w:top w:val="single" w:sz="8" w:space="0" w:color="auto"/>
              <w:left w:val="nil"/>
              <w:bottom w:val="double" w:sz="6" w:space="0" w:color="auto"/>
              <w:right w:val="single" w:sz="8" w:space="0" w:color="auto"/>
            </w:tcBorders>
            <w:shd w:val="clear" w:color="auto" w:fill="auto"/>
            <w:noWrap/>
            <w:vAlign w:val="center"/>
          </w:tcPr>
          <w:p w14:paraId="69DC9F6C" w14:textId="202C1CFD" w:rsidR="00F00DD0" w:rsidRPr="002A00C3" w:rsidRDefault="00F00DD0" w:rsidP="00182666">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5EEE6E6A" w:rsidR="00F00DD0" w:rsidRPr="002A00C3" w:rsidRDefault="00C13915"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p>
        </w:tc>
        <w:tc>
          <w:tcPr>
            <w:tcW w:w="2218" w:type="dxa"/>
            <w:gridSpan w:val="4"/>
            <w:tcBorders>
              <w:top w:val="single" w:sz="8" w:space="0" w:color="auto"/>
              <w:left w:val="nil"/>
              <w:bottom w:val="double" w:sz="6" w:space="0" w:color="auto"/>
              <w:right w:val="double" w:sz="6" w:space="0" w:color="auto"/>
            </w:tcBorders>
            <w:shd w:val="clear" w:color="auto" w:fill="auto"/>
            <w:noWrap/>
            <w:vAlign w:val="center"/>
          </w:tcPr>
          <w:p w14:paraId="69DC9F6E" w14:textId="1E3EF89A" w:rsidR="00F00DD0" w:rsidRPr="002A00C3" w:rsidRDefault="00C13915"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0413</w:t>
            </w:r>
          </w:p>
        </w:tc>
      </w:tr>
      <w:tr w:rsidR="0025183C" w:rsidRPr="002A00C3" w14:paraId="69DC9F79" w14:textId="77777777" w:rsidTr="00182666">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14:paraId="5BFB5B98"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43D4F658"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3"/>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182666">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F00DD0" w:rsidRPr="002A00C3" w:rsidRDefault="00F00DD0" w:rsidP="00182666">
            <w:pPr>
              <w:spacing w:after="0" w:line="240" w:lineRule="auto"/>
              <w:jc w:val="center"/>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B" w14:textId="67915343"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Alpen-Adria Universität Klagenfurt</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8DCFAC6"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A  KLAGENF</w:t>
            </w:r>
            <w:proofErr w:type="gramEnd"/>
            <w:r>
              <w:rPr>
                <w:rFonts w:ascii="Calibri" w:eastAsia="Times New Roman" w:hAnsi="Calibri" w:cs="Times New Roman"/>
                <w:color w:val="000000"/>
                <w:sz w:val="16"/>
                <w:szCs w:val="16"/>
                <w:lang w:val="en-GB" w:eastAsia="en-GB"/>
              </w:rPr>
              <w:t>01</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2837CDE"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Universitätsstraße</w:t>
            </w:r>
            <w:proofErr w:type="spellEnd"/>
            <w:r>
              <w:rPr>
                <w:rFonts w:ascii="Calibri" w:eastAsia="Times New Roman" w:hAnsi="Calibri" w:cs="Times New Roman"/>
                <w:color w:val="000000"/>
                <w:sz w:val="16"/>
                <w:szCs w:val="16"/>
                <w:lang w:val="en-GB" w:eastAsia="en-GB"/>
              </w:rPr>
              <w:t xml:space="preserve"> 65-67, 9020 Klagenfurt</w:t>
            </w:r>
          </w:p>
        </w:tc>
        <w:tc>
          <w:tcPr>
            <w:tcW w:w="130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80" w14:textId="412373E5" w:rsidR="00F00DD0"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430"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81" w14:textId="5A364CB2" w:rsidR="00F00DD0" w:rsidRPr="00182666" w:rsidRDefault="000A417E" w:rsidP="00182666">
            <w:pPr>
              <w:spacing w:after="0" w:line="240" w:lineRule="auto"/>
              <w:jc w:val="center"/>
              <w:rPr>
                <w:rFonts w:ascii="Calibri" w:eastAsia="Times New Roman" w:hAnsi="Calibri" w:cs="Times New Roman"/>
                <w:color w:val="000000"/>
                <w:sz w:val="16"/>
                <w:szCs w:val="16"/>
                <w:lang w:val="de-AT" w:eastAsia="en-GB"/>
              </w:rPr>
            </w:pPr>
            <w:r>
              <w:rPr>
                <w:rFonts w:ascii="Calibri" w:eastAsia="Times New Roman" w:hAnsi="Calibri" w:cs="Times New Roman"/>
                <w:color w:val="000000"/>
                <w:sz w:val="16"/>
                <w:szCs w:val="16"/>
                <w:lang w:val="de-AT" w:eastAsia="en-GB"/>
              </w:rPr>
              <w:t>Lidija Lobnig</w:t>
            </w:r>
            <w:r w:rsidR="00182666" w:rsidRPr="00586805">
              <w:rPr>
                <w:rFonts w:ascii="Calibri" w:eastAsia="Times New Roman" w:hAnsi="Calibri" w:cs="Times New Roman"/>
                <w:color w:val="000000"/>
                <w:sz w:val="16"/>
                <w:szCs w:val="16"/>
                <w:lang w:val="de-AT" w:eastAsia="en-GB"/>
              </w:rPr>
              <w:br/>
            </w:r>
            <w:hyperlink r:id="rId11" w:history="1">
              <w:r w:rsidR="00182666" w:rsidRPr="00586805">
                <w:rPr>
                  <w:rStyle w:val="Hyperlink"/>
                  <w:rFonts w:ascii="Calibri" w:eastAsia="Times New Roman" w:hAnsi="Calibri" w:cs="Times New Roman"/>
                  <w:sz w:val="16"/>
                  <w:szCs w:val="16"/>
                  <w:lang w:val="de-AT" w:eastAsia="en-GB"/>
                </w:rPr>
                <w:t>outgoing.exchange@aau.at</w:t>
              </w:r>
            </w:hyperlink>
            <w:r w:rsidR="00182666">
              <w:rPr>
                <w:rFonts w:ascii="Calibri" w:eastAsia="Times New Roman" w:hAnsi="Calibri" w:cs="Times New Roman"/>
                <w:color w:val="000000"/>
                <w:sz w:val="16"/>
                <w:szCs w:val="16"/>
                <w:lang w:val="de-AT" w:eastAsia="en-GB"/>
              </w:rPr>
              <w:br/>
              <w:t>+43 463 2700 92</w:t>
            </w:r>
            <w:r w:rsidR="00194EFC">
              <w:rPr>
                <w:rFonts w:ascii="Calibri" w:eastAsia="Times New Roman" w:hAnsi="Calibri" w:cs="Times New Roman"/>
                <w:color w:val="000000"/>
                <w:sz w:val="16"/>
                <w:szCs w:val="16"/>
                <w:lang w:val="de-AT" w:eastAsia="en-GB"/>
              </w:rPr>
              <w:t>74</w:t>
            </w:r>
          </w:p>
        </w:tc>
      </w:tr>
      <w:tr w:rsidR="0025183C" w:rsidRPr="002A00C3" w14:paraId="69DC9F8E" w14:textId="77777777" w:rsidTr="00182666">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32B5E3BA"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14:paraId="122F3BEF"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169C820"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3"/>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F00DD0" w:rsidRPr="002A00C3" w:rsidRDefault="00F00DD0" w:rsidP="00182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182666">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F00DD0" w:rsidRPr="002A00C3" w:rsidRDefault="00F00DD0" w:rsidP="00182666">
            <w:pPr>
              <w:spacing w:after="0" w:line="240" w:lineRule="auto"/>
              <w:jc w:val="center"/>
              <w:rPr>
                <w:rFonts w:ascii="Calibri" w:eastAsia="Times New Roman" w:hAnsi="Calibri" w:cs="Times New Roman"/>
                <w:color w:val="000000"/>
                <w:lang w:val="en-GB" w:eastAsia="en-GB"/>
              </w:rPr>
            </w:pPr>
          </w:p>
        </w:tc>
        <w:tc>
          <w:tcPr>
            <w:tcW w:w="109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04789182"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EF2677B"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06EE2420" w:rsidR="00F00DD0" w:rsidRDefault="00F00DD0" w:rsidP="00182666">
            <w:pPr>
              <w:spacing w:after="0" w:line="240" w:lineRule="auto"/>
              <w:jc w:val="center"/>
              <w:rPr>
                <w:rFonts w:ascii="Calibri" w:eastAsia="Times New Roman" w:hAnsi="Calibri" w:cs="Times New Roman"/>
                <w:color w:val="000000"/>
                <w:sz w:val="16"/>
                <w:szCs w:val="16"/>
                <w:lang w:val="en-GB" w:eastAsia="en-GB"/>
              </w:rPr>
            </w:pPr>
          </w:p>
          <w:p w14:paraId="78EC9306" w14:textId="77777777" w:rsidR="00182666" w:rsidRPr="002A00C3" w:rsidRDefault="00182666" w:rsidP="00182666">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130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c>
          <w:tcPr>
            <w:tcW w:w="3430"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F00DD0" w:rsidRPr="002A00C3" w:rsidRDefault="00F00DD0" w:rsidP="00182666">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134E32">
        <w:trPr>
          <w:gridAfter w:val="1"/>
          <w:wAfter w:w="129" w:type="dxa"/>
          <w:trHeight w:val="127"/>
        </w:trPr>
        <w:tc>
          <w:tcPr>
            <w:tcW w:w="1237" w:type="dxa"/>
            <w:gridSpan w:val="3"/>
            <w:tcBorders>
              <w:top w:val="double" w:sz="6" w:space="0" w:color="auto"/>
              <w:left w:val="nil"/>
              <w:bottom w:val="nil"/>
              <w:right w:val="nil"/>
            </w:tcBorders>
          </w:tcPr>
          <w:p w14:paraId="1CE5128D" w14:textId="77777777" w:rsidR="00F00DD0" w:rsidRDefault="00F00DD0" w:rsidP="00B57D80">
            <w:pPr>
              <w:spacing w:after="0" w:line="240" w:lineRule="auto"/>
              <w:rPr>
                <w:rFonts w:ascii="Calibri" w:eastAsia="Times New Roman" w:hAnsi="Calibri" w:cs="Times New Roman"/>
                <w:color w:val="000000"/>
                <w:sz w:val="16"/>
                <w:szCs w:val="16"/>
                <w:lang w:val="en-GB" w:eastAsia="en-GB"/>
              </w:rPr>
            </w:pPr>
          </w:p>
          <w:p w14:paraId="1B05649F"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38F1E07C"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323DBBC8" w14:textId="77777777" w:rsidR="00134E32" w:rsidRDefault="00134E32" w:rsidP="00B57D80">
            <w:pPr>
              <w:spacing w:after="0" w:line="240" w:lineRule="auto"/>
              <w:rPr>
                <w:rFonts w:ascii="Calibri" w:eastAsia="Times New Roman" w:hAnsi="Calibri" w:cs="Times New Roman"/>
                <w:color w:val="000000"/>
                <w:sz w:val="16"/>
                <w:szCs w:val="16"/>
                <w:lang w:val="en-GB" w:eastAsia="en-GB"/>
              </w:rPr>
            </w:pPr>
          </w:p>
          <w:p w14:paraId="599BD7B9" w14:textId="77777777" w:rsidR="00134E32" w:rsidRPr="00134E32" w:rsidRDefault="00134E32" w:rsidP="00B57D80">
            <w:pPr>
              <w:spacing w:after="0" w:line="240" w:lineRule="auto"/>
              <w:rPr>
                <w:rFonts w:ascii="Calibri" w:eastAsia="Times New Roman" w:hAnsi="Calibri" w:cs="Times New Roman"/>
                <w:color w:val="000000"/>
                <w:sz w:val="16"/>
                <w:szCs w:val="16"/>
                <w:lang w:eastAsia="en-GB"/>
              </w:rPr>
            </w:pPr>
          </w:p>
        </w:tc>
        <w:tc>
          <w:tcPr>
            <w:tcW w:w="9847" w:type="dxa"/>
            <w:gridSpan w:val="19"/>
            <w:tcBorders>
              <w:top w:val="double" w:sz="6" w:space="0" w:color="auto"/>
              <w:left w:val="nil"/>
              <w:bottom w:val="nil"/>
              <w:right w:val="nil"/>
            </w:tcBorders>
            <w:shd w:val="clear" w:color="auto" w:fill="auto"/>
            <w:noWrap/>
            <w:vAlign w:val="bottom"/>
            <w:hideMark/>
          </w:tcPr>
          <w:p w14:paraId="0CE78571" w14:textId="5C760CF9" w:rsidR="00134E32" w:rsidRPr="001D20B1" w:rsidRDefault="00F00DD0" w:rsidP="001D20B1">
            <w:pPr>
              <w:spacing w:after="0" w:line="240" w:lineRule="auto"/>
              <w:ind w:left="-1191"/>
              <w:jc w:val="center"/>
              <w:rPr>
                <w:rFonts w:ascii="Calibri" w:eastAsia="Times New Roman" w:hAnsi="Calibri" w:cs="Times New Roman"/>
                <w:b/>
                <w:color w:val="000000"/>
                <w:sz w:val="32"/>
                <w:szCs w:val="16"/>
                <w:lang w:val="en-GB" w:eastAsia="en-GB"/>
              </w:rPr>
            </w:pPr>
            <w:r w:rsidRPr="001D20B1">
              <w:rPr>
                <w:rFonts w:ascii="Calibri" w:eastAsia="Times New Roman" w:hAnsi="Calibri" w:cs="Times New Roman"/>
                <w:b/>
                <w:color w:val="000000"/>
                <w:sz w:val="32"/>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134E32" w:rsidRPr="00BB3605" w14:paraId="3FB8919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00"/>
          <w:tblHeader/>
        </w:trPr>
        <w:tc>
          <w:tcPr>
            <w:tcW w:w="11056" w:type="dxa"/>
            <w:gridSpan w:val="21"/>
            <w:shd w:val="clear" w:color="auto" w:fill="auto"/>
            <w:noWrap/>
            <w:vAlign w:val="bottom"/>
            <w:hideMark/>
          </w:tcPr>
          <w:p w14:paraId="4CB9356A"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78430F8D" w14:textId="77777777" w:rsidR="00134E32" w:rsidRPr="002A00C3" w:rsidRDefault="00134E32" w:rsidP="00134E3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45246C">
              <w:rPr>
                <w:rFonts w:ascii="Calibri" w:eastAsia="Times New Roman" w:hAnsi="Calibri" w:cs="Times New Roman"/>
                <w:b/>
                <w:bCs/>
                <w:iCs/>
                <w:color w:val="00B050"/>
                <w:sz w:val="16"/>
                <w:szCs w:val="16"/>
                <w:lang w:val="en-GB" w:eastAsia="en-GB"/>
              </w:rPr>
              <w:t xml:space="preserve"> </w:t>
            </w:r>
            <w:r w:rsidRPr="00ED68CC">
              <w:rPr>
                <w:rFonts w:ascii="Calibri" w:eastAsia="Times New Roman" w:hAnsi="Calibri" w:cs="Times New Roman"/>
                <w:b/>
                <w:bCs/>
                <w:iCs/>
                <w:sz w:val="16"/>
                <w:szCs w:val="16"/>
                <w:lang w:val="en-GB" w:eastAsia="en-GB"/>
              </w:rPr>
              <w:t>from [day/month/year] ……………. to [day/month/year] ……………</w:t>
            </w:r>
            <w:r w:rsidRPr="00ED68CC">
              <w:rPr>
                <w:rFonts w:ascii="Calibri" w:eastAsia="Times New Roman" w:hAnsi="Calibri" w:cs="Times New Roman"/>
                <w:b/>
                <w:bCs/>
                <w:iCs/>
                <w:sz w:val="16"/>
                <w:szCs w:val="16"/>
                <w:lang w:val="en-GB" w:eastAsia="en-GB"/>
              </w:rPr>
              <w:br/>
            </w:r>
          </w:p>
        </w:tc>
      </w:tr>
      <w:tr w:rsidR="00134E32" w:rsidRPr="00BB3605" w14:paraId="26CD0F79"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544"/>
          <w:tblHeader/>
        </w:trPr>
        <w:tc>
          <w:tcPr>
            <w:tcW w:w="986" w:type="dxa"/>
            <w:gridSpan w:val="2"/>
            <w:shd w:val="clear" w:color="auto" w:fill="auto"/>
            <w:vAlign w:val="center"/>
            <w:hideMark/>
          </w:tcPr>
          <w:p w14:paraId="26B5B04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337B77C"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3"/>
            <w:shd w:val="clear" w:color="auto" w:fill="auto"/>
            <w:vAlign w:val="center"/>
            <w:hideMark/>
          </w:tcPr>
          <w:p w14:paraId="2B86CBEB"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shd w:val="clear" w:color="auto" w:fill="auto"/>
            <w:vAlign w:val="center"/>
            <w:hideMark/>
          </w:tcPr>
          <w:p w14:paraId="6D49AEDD"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46" w:type="dxa"/>
            <w:shd w:val="clear" w:color="auto" w:fill="auto"/>
            <w:vAlign w:val="center"/>
            <w:hideMark/>
          </w:tcPr>
          <w:p w14:paraId="3EC652D7"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268" w:type="dxa"/>
            <w:gridSpan w:val="5"/>
            <w:shd w:val="clear" w:color="auto" w:fill="auto"/>
            <w:vAlign w:val="center"/>
            <w:hideMark/>
          </w:tcPr>
          <w:p w14:paraId="5964D400"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406" w:type="dxa"/>
            <w:gridSpan w:val="2"/>
          </w:tcPr>
          <w:p w14:paraId="0C25F24C"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B (Optional)</w:t>
            </w:r>
          </w:p>
        </w:tc>
      </w:tr>
      <w:tr w:rsidR="00134E32" w:rsidRPr="00595BAF" w14:paraId="28DE7F4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230"/>
        </w:trPr>
        <w:tc>
          <w:tcPr>
            <w:tcW w:w="986" w:type="dxa"/>
            <w:gridSpan w:val="2"/>
            <w:shd w:val="clear" w:color="auto" w:fill="auto"/>
            <w:noWrap/>
            <w:vAlign w:val="center"/>
            <w:hideMark/>
          </w:tcPr>
          <w:p w14:paraId="23D761D6"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8D11028"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276597F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7F83928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75984C68"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EB82132"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a)</w:t>
            </w:r>
          </w:p>
        </w:tc>
      </w:tr>
      <w:tr w:rsidR="00134E32" w:rsidRPr="00595BAF" w14:paraId="64142D36"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223"/>
        </w:trPr>
        <w:tc>
          <w:tcPr>
            <w:tcW w:w="986" w:type="dxa"/>
            <w:gridSpan w:val="2"/>
            <w:shd w:val="clear" w:color="auto" w:fill="auto"/>
            <w:noWrap/>
            <w:vAlign w:val="center"/>
            <w:hideMark/>
          </w:tcPr>
          <w:p w14:paraId="7AC5102B"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750A31D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2327C90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4857A7A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65C7552F"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2B1BC9A9"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b)</w:t>
            </w:r>
          </w:p>
        </w:tc>
      </w:tr>
      <w:tr w:rsidR="00134E32" w:rsidRPr="00595BAF" w14:paraId="49CD1100"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hideMark/>
          </w:tcPr>
          <w:p w14:paraId="75176221"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D1C9350"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6C4C1956"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3E74D7B4"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hideMark/>
          </w:tcPr>
          <w:p w14:paraId="2383D7C1"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13F8C5E8"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613210DC"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5B11FDEC"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5C47272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30B66DB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19B0DAB"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14684851"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7FAB142D"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7C44B3DD"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58BDB458"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00BC677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56D91ADD"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1E86EB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2CEB82E0"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208878A"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1953B681"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72B5135A"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27B45D75"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4D720B6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2B2D17BC"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7BF4578B"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67CF5DF0"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4818A7C2"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94"/>
        </w:trPr>
        <w:tc>
          <w:tcPr>
            <w:tcW w:w="986" w:type="dxa"/>
            <w:gridSpan w:val="2"/>
            <w:shd w:val="clear" w:color="auto" w:fill="auto"/>
            <w:noWrap/>
            <w:vAlign w:val="center"/>
          </w:tcPr>
          <w:p w14:paraId="3B8D1F12"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tcPr>
          <w:p w14:paraId="2FEDD5D3"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tcPr>
          <w:p w14:paraId="5230C2C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33AD8FA2"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2268" w:type="dxa"/>
            <w:gridSpan w:val="5"/>
            <w:shd w:val="clear" w:color="auto" w:fill="auto"/>
            <w:vAlign w:val="bottom"/>
          </w:tcPr>
          <w:p w14:paraId="246C01EF" w14:textId="77777777" w:rsidR="00134E32" w:rsidRPr="00230CD6" w:rsidRDefault="00134E32" w:rsidP="00134E32">
            <w:pPr>
              <w:spacing w:after="0" w:line="240" w:lineRule="auto"/>
              <w:jc w:val="center"/>
              <w:rPr>
                <w:rFonts w:ascii="Calibri" w:eastAsia="Times New Roman" w:hAnsi="Calibri" w:cs="Times New Roman"/>
                <w:color w:val="000000"/>
                <w:sz w:val="16"/>
                <w:szCs w:val="16"/>
                <w:lang w:val="en-GB" w:eastAsia="en-GB"/>
              </w:rPr>
            </w:pPr>
          </w:p>
        </w:tc>
        <w:tc>
          <w:tcPr>
            <w:tcW w:w="1406" w:type="dxa"/>
            <w:gridSpan w:val="2"/>
          </w:tcPr>
          <w:p w14:paraId="5E92FD9F"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2A00C3" w14:paraId="620380CA"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25"/>
        </w:trPr>
        <w:tc>
          <w:tcPr>
            <w:tcW w:w="986" w:type="dxa"/>
            <w:gridSpan w:val="2"/>
            <w:shd w:val="clear" w:color="auto" w:fill="auto"/>
            <w:noWrap/>
            <w:vAlign w:val="center"/>
            <w:hideMark/>
          </w:tcPr>
          <w:p w14:paraId="74E8A600"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3" w:type="dxa"/>
            <w:gridSpan w:val="3"/>
            <w:shd w:val="clear" w:color="auto" w:fill="auto"/>
            <w:vAlign w:val="center"/>
            <w:hideMark/>
          </w:tcPr>
          <w:p w14:paraId="1C3536C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4317" w:type="dxa"/>
            <w:gridSpan w:val="8"/>
            <w:shd w:val="clear" w:color="auto" w:fill="auto"/>
            <w:vAlign w:val="center"/>
            <w:hideMark/>
          </w:tcPr>
          <w:p w14:paraId="40823B31"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5F259FAA" w14:textId="77777777" w:rsidR="00134E32" w:rsidRPr="00230CD6" w:rsidRDefault="00134E32" w:rsidP="00134E32">
            <w:pPr>
              <w:spacing w:after="0" w:line="240" w:lineRule="auto"/>
              <w:rPr>
                <w:rFonts w:ascii="Calibri" w:eastAsia="Times New Roman" w:hAnsi="Calibri" w:cs="Times New Roman"/>
                <w:color w:val="000000"/>
                <w:sz w:val="16"/>
                <w:szCs w:val="16"/>
                <w:lang w:val="en-GB" w:eastAsia="en-GB"/>
              </w:rPr>
            </w:pPr>
            <w:r w:rsidRPr="00230CD6">
              <w:rPr>
                <w:rFonts w:ascii="Calibri" w:eastAsia="Times New Roman" w:hAnsi="Calibri" w:cs="Times New Roman"/>
                <w:color w:val="000000"/>
                <w:sz w:val="16"/>
                <w:szCs w:val="16"/>
                <w:lang w:val="en-GB" w:eastAsia="en-GB"/>
              </w:rPr>
              <w:t> </w:t>
            </w:r>
          </w:p>
        </w:tc>
        <w:tc>
          <w:tcPr>
            <w:tcW w:w="2268" w:type="dxa"/>
            <w:gridSpan w:val="5"/>
            <w:shd w:val="clear" w:color="auto" w:fill="auto"/>
            <w:vAlign w:val="bottom"/>
            <w:hideMark/>
          </w:tcPr>
          <w:p w14:paraId="416B26EE" w14:textId="77777777" w:rsidR="00134E32" w:rsidRDefault="00134E32" w:rsidP="00134E32">
            <w:pPr>
              <w:spacing w:after="0" w:line="240" w:lineRule="auto"/>
              <w:jc w:val="center"/>
              <w:rPr>
                <w:rFonts w:ascii="Calibri" w:eastAsia="Times New Roman" w:hAnsi="Calibri" w:cs="Times New Roman"/>
                <w:b/>
                <w:bCs/>
                <w:color w:val="000000"/>
                <w:sz w:val="16"/>
                <w:szCs w:val="16"/>
                <w:lang w:val="en-GB" w:eastAsia="en-GB"/>
              </w:rPr>
            </w:pPr>
          </w:p>
          <w:p w14:paraId="46C16110"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06" w:type="dxa"/>
            <w:gridSpan w:val="2"/>
          </w:tcPr>
          <w:p w14:paraId="03B56C2C" w14:textId="77777777" w:rsidR="00134E32" w:rsidRPr="00E11B06"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BB3605" w14:paraId="7C8B8044" w14:textId="77777777" w:rsidTr="00134E3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After w:val="2"/>
          <w:wAfter w:w="157" w:type="dxa"/>
          <w:trHeight w:val="174"/>
        </w:trPr>
        <w:tc>
          <w:tcPr>
            <w:tcW w:w="11056" w:type="dxa"/>
            <w:gridSpan w:val="21"/>
            <w:shd w:val="clear" w:color="auto" w:fill="auto"/>
            <w:vAlign w:val="center"/>
            <w:hideMark/>
          </w:tcPr>
          <w:p w14:paraId="3B70B70D"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6E2B3640"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0ACD2EDD"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134E32">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134E32" w:rsidRDefault="00F00DD0" w:rsidP="00B57D80">
            <w:pPr>
              <w:spacing w:after="0" w:line="240" w:lineRule="auto"/>
              <w:rPr>
                <w:rFonts w:ascii="Calibri" w:eastAsia="Times New Roman" w:hAnsi="Calibri" w:cs="Times New Roman"/>
                <w:color w:val="000000"/>
                <w:sz w:val="8"/>
                <w:szCs w:val="8"/>
                <w:lang w:eastAsia="en-GB"/>
              </w:rPr>
            </w:pPr>
          </w:p>
        </w:tc>
        <w:tc>
          <w:tcPr>
            <w:tcW w:w="1099" w:type="dxa"/>
            <w:gridSpan w:val="3"/>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5"/>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3"/>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3"/>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134E32">
        <w:trPr>
          <w:gridAfter w:val="1"/>
          <w:wAfter w:w="129" w:type="dxa"/>
          <w:trHeight w:val="312"/>
        </w:trPr>
        <w:tc>
          <w:tcPr>
            <w:tcW w:w="1237" w:type="dxa"/>
            <w:gridSpan w:val="3"/>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6746951A" w:rsidR="00FB49EE" w:rsidRDefault="00134E32" w:rsidP="00134E3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5ED9DED6"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tbl>
      <w:tblPr>
        <w:tblW w:w="11067"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982"/>
        <w:gridCol w:w="1134"/>
        <w:gridCol w:w="4320"/>
        <w:gridCol w:w="1680"/>
        <w:gridCol w:w="1534"/>
        <w:gridCol w:w="1406"/>
        <w:gridCol w:w="11"/>
      </w:tblGrid>
      <w:tr w:rsidR="00134E32" w:rsidRPr="00474762" w14:paraId="3318533E" w14:textId="77777777" w:rsidTr="00134E32">
        <w:trPr>
          <w:gridAfter w:val="1"/>
          <w:wAfter w:w="11" w:type="dxa"/>
          <w:trHeight w:val="104"/>
          <w:tblHeader/>
        </w:trPr>
        <w:tc>
          <w:tcPr>
            <w:tcW w:w="11056" w:type="dxa"/>
            <w:gridSpan w:val="6"/>
            <w:shd w:val="clear" w:color="auto" w:fill="auto"/>
            <w:noWrap/>
            <w:vAlign w:val="bottom"/>
            <w:hideMark/>
          </w:tcPr>
          <w:p w14:paraId="4F80E782"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1F3E4636" w14:textId="77777777" w:rsidR="00134E32" w:rsidRPr="002A00C3" w:rsidRDefault="00134E32" w:rsidP="00134E32">
            <w:pPr>
              <w:spacing w:after="0" w:line="240" w:lineRule="auto"/>
              <w:jc w:val="center"/>
              <w:rPr>
                <w:rFonts w:ascii="Calibri" w:eastAsia="Times New Roman" w:hAnsi="Calibri" w:cs="Times New Roman"/>
                <w:b/>
                <w:bCs/>
                <w:i/>
                <w:iCs/>
                <w:color w:val="000000"/>
                <w:sz w:val="12"/>
                <w:szCs w:val="12"/>
                <w:lang w:val="en-GB" w:eastAsia="en-GB"/>
              </w:rPr>
            </w:pPr>
          </w:p>
        </w:tc>
      </w:tr>
      <w:tr w:rsidR="00134E32" w:rsidRPr="00BB3605" w14:paraId="03891730" w14:textId="77777777" w:rsidTr="00134E32">
        <w:trPr>
          <w:trHeight w:val="529"/>
          <w:tblHeader/>
        </w:trPr>
        <w:tc>
          <w:tcPr>
            <w:tcW w:w="982" w:type="dxa"/>
            <w:shd w:val="clear" w:color="auto" w:fill="auto"/>
            <w:vAlign w:val="center"/>
            <w:hideMark/>
          </w:tcPr>
          <w:p w14:paraId="473E5241"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CE6748F"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shd w:val="clear" w:color="auto" w:fill="auto"/>
            <w:vAlign w:val="center"/>
            <w:hideMark/>
          </w:tcPr>
          <w:p w14:paraId="70126FD5"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E592F1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shd w:val="clear" w:color="auto" w:fill="auto"/>
            <w:vAlign w:val="center"/>
            <w:hideMark/>
          </w:tcPr>
          <w:p w14:paraId="0E6FA693"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shd w:val="clear" w:color="auto" w:fill="auto"/>
            <w:vAlign w:val="center"/>
            <w:hideMark/>
          </w:tcPr>
          <w:p w14:paraId="6C56117E"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1534" w:type="dxa"/>
            <w:shd w:val="clear" w:color="auto" w:fill="auto"/>
            <w:vAlign w:val="center"/>
            <w:hideMark/>
          </w:tcPr>
          <w:p w14:paraId="3CEA028A"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gridSpan w:val="2"/>
          </w:tcPr>
          <w:p w14:paraId="78703408" w14:textId="77777777" w:rsidR="00134E32" w:rsidRPr="002A00C3" w:rsidRDefault="00134E32" w:rsidP="00134E32">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A (Optional)</w:t>
            </w:r>
          </w:p>
        </w:tc>
      </w:tr>
      <w:tr w:rsidR="00134E32" w:rsidRPr="00595BAF" w14:paraId="476063A0" w14:textId="77777777" w:rsidTr="00134E32">
        <w:trPr>
          <w:trHeight w:val="89"/>
        </w:trPr>
        <w:tc>
          <w:tcPr>
            <w:tcW w:w="982" w:type="dxa"/>
            <w:shd w:val="clear" w:color="auto" w:fill="auto"/>
            <w:noWrap/>
            <w:vAlign w:val="center"/>
            <w:hideMark/>
          </w:tcPr>
          <w:p w14:paraId="3D4B3EB7"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0AB1C7C1"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148DF59" w14:textId="28E0689F" w:rsidR="00134E32" w:rsidRPr="000A417E" w:rsidRDefault="00B06874" w:rsidP="00134E32">
            <w:pPr>
              <w:spacing w:after="0" w:line="240" w:lineRule="auto"/>
              <w:rPr>
                <w:rFonts w:ascii="Calibri" w:eastAsia="Times New Roman" w:hAnsi="Calibri" w:cs="Times New Roman"/>
                <w:bCs/>
                <w:lang w:val="en-GB" w:eastAsia="en-GB"/>
              </w:rPr>
            </w:pPr>
            <w:proofErr w:type="spellStart"/>
            <w:r w:rsidRPr="000A417E">
              <w:t>Elective</w:t>
            </w:r>
            <w:proofErr w:type="spellEnd"/>
            <w:r w:rsidRPr="000A417E">
              <w:t xml:space="preserve"> </w:t>
            </w:r>
            <w:proofErr w:type="spellStart"/>
            <w:r w:rsidRPr="000A417E">
              <w:t>Subjects</w:t>
            </w:r>
            <w:proofErr w:type="spellEnd"/>
            <w:r w:rsidRPr="000A417E">
              <w:t xml:space="preserve"> II: Advanced Cultural Skills</w:t>
            </w:r>
          </w:p>
        </w:tc>
        <w:tc>
          <w:tcPr>
            <w:tcW w:w="1680" w:type="dxa"/>
            <w:shd w:val="clear" w:color="auto" w:fill="auto"/>
            <w:vAlign w:val="center"/>
            <w:hideMark/>
          </w:tcPr>
          <w:p w14:paraId="43AD47ED"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AD2CD5" w14:textId="455814D7" w:rsidR="00134E32" w:rsidRPr="000A417E" w:rsidRDefault="006C7EE1" w:rsidP="00134E32">
            <w:pPr>
              <w:spacing w:after="0" w:line="240" w:lineRule="auto"/>
              <w:jc w:val="center"/>
              <w:rPr>
                <w:rFonts w:ascii="Calibri" w:eastAsia="Times New Roman" w:hAnsi="Calibri" w:cs="Times New Roman"/>
                <w:bCs/>
                <w:lang w:val="en-GB" w:eastAsia="en-GB"/>
              </w:rPr>
            </w:pPr>
            <w:r w:rsidRPr="000A417E">
              <w:rPr>
                <w:rFonts w:ascii="Calibri" w:eastAsia="Times New Roman" w:hAnsi="Calibri" w:cs="Times New Roman"/>
                <w:bCs/>
                <w:lang w:val="en-GB" w:eastAsia="en-GB"/>
              </w:rPr>
              <w:t>6</w:t>
            </w:r>
          </w:p>
        </w:tc>
        <w:tc>
          <w:tcPr>
            <w:tcW w:w="1417" w:type="dxa"/>
            <w:gridSpan w:val="2"/>
          </w:tcPr>
          <w:p w14:paraId="339DCA23"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a)</w:t>
            </w:r>
          </w:p>
        </w:tc>
      </w:tr>
      <w:tr w:rsidR="00134E32" w:rsidRPr="00595BAF" w14:paraId="2F04A3DC" w14:textId="77777777" w:rsidTr="00134E32">
        <w:trPr>
          <w:trHeight w:val="163"/>
        </w:trPr>
        <w:tc>
          <w:tcPr>
            <w:tcW w:w="982" w:type="dxa"/>
            <w:shd w:val="clear" w:color="auto" w:fill="auto"/>
            <w:noWrap/>
            <w:vAlign w:val="center"/>
            <w:hideMark/>
          </w:tcPr>
          <w:p w14:paraId="57DAD2D5"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00D709D4"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54A0B253" w14:textId="0F772C64" w:rsidR="00134E32" w:rsidRPr="000A417E" w:rsidRDefault="006C7EE1" w:rsidP="00134E32">
            <w:pPr>
              <w:spacing w:after="0" w:line="240" w:lineRule="auto"/>
              <w:rPr>
                <w:rFonts w:ascii="Calibri" w:eastAsia="Times New Roman" w:hAnsi="Calibri" w:cs="Times New Roman"/>
                <w:bCs/>
                <w:lang w:val="en-GB" w:eastAsia="en-GB"/>
              </w:rPr>
            </w:pPr>
            <w:proofErr w:type="spellStart"/>
            <w:r w:rsidRPr="000A417E">
              <w:t>Elective</w:t>
            </w:r>
            <w:proofErr w:type="spellEnd"/>
            <w:r w:rsidRPr="000A417E">
              <w:t xml:space="preserve"> </w:t>
            </w:r>
            <w:proofErr w:type="spellStart"/>
            <w:r w:rsidRPr="000A417E">
              <w:t>Subjects</w:t>
            </w:r>
            <w:proofErr w:type="spellEnd"/>
            <w:r w:rsidRPr="000A417E">
              <w:t xml:space="preserve"> III: </w:t>
            </w:r>
            <w:proofErr w:type="spellStart"/>
            <w:r w:rsidRPr="000A417E">
              <w:t>Advances</w:t>
            </w:r>
            <w:proofErr w:type="spellEnd"/>
            <w:r w:rsidRPr="000A417E">
              <w:t xml:space="preserve"> in International Management</w:t>
            </w:r>
          </w:p>
        </w:tc>
        <w:tc>
          <w:tcPr>
            <w:tcW w:w="1680" w:type="dxa"/>
            <w:shd w:val="clear" w:color="auto" w:fill="auto"/>
            <w:vAlign w:val="center"/>
            <w:hideMark/>
          </w:tcPr>
          <w:p w14:paraId="33E60FB8"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1BF5C490" w14:textId="05922061" w:rsidR="00134E32" w:rsidRPr="000A417E" w:rsidRDefault="006C7EE1" w:rsidP="00134E32">
            <w:pPr>
              <w:spacing w:after="0" w:line="240" w:lineRule="auto"/>
              <w:jc w:val="center"/>
              <w:rPr>
                <w:rFonts w:ascii="Calibri" w:eastAsia="Times New Roman" w:hAnsi="Calibri" w:cs="Times New Roman"/>
                <w:bCs/>
                <w:lang w:val="en-GB" w:eastAsia="en-GB"/>
              </w:rPr>
            </w:pPr>
            <w:r w:rsidRPr="000A417E">
              <w:rPr>
                <w:rFonts w:ascii="Calibri" w:eastAsia="Times New Roman" w:hAnsi="Calibri" w:cs="Times New Roman"/>
                <w:bCs/>
                <w:lang w:val="en-GB" w:eastAsia="en-GB"/>
              </w:rPr>
              <w:t>12</w:t>
            </w:r>
          </w:p>
        </w:tc>
        <w:tc>
          <w:tcPr>
            <w:tcW w:w="1417" w:type="dxa"/>
            <w:gridSpan w:val="2"/>
          </w:tcPr>
          <w:p w14:paraId="3E827D10"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b)</w:t>
            </w:r>
          </w:p>
        </w:tc>
      </w:tr>
      <w:tr w:rsidR="00134E32" w:rsidRPr="00595BAF" w14:paraId="73F25106" w14:textId="77777777" w:rsidTr="00134E32">
        <w:trPr>
          <w:trHeight w:val="96"/>
        </w:trPr>
        <w:tc>
          <w:tcPr>
            <w:tcW w:w="982" w:type="dxa"/>
            <w:shd w:val="clear" w:color="auto" w:fill="auto"/>
            <w:noWrap/>
            <w:vAlign w:val="center"/>
            <w:hideMark/>
          </w:tcPr>
          <w:p w14:paraId="600EE89D"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36FEC9F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hideMark/>
          </w:tcPr>
          <w:p w14:paraId="6797F1E2" w14:textId="47729ADE" w:rsidR="00134E32" w:rsidRPr="000A417E" w:rsidRDefault="006C7EE1" w:rsidP="00134E32">
            <w:pPr>
              <w:spacing w:after="0" w:line="240" w:lineRule="auto"/>
              <w:rPr>
                <w:rFonts w:ascii="Calibri" w:eastAsia="Times New Roman" w:hAnsi="Calibri" w:cs="Times New Roman"/>
                <w:iCs/>
                <w:lang w:val="en-GB" w:eastAsia="en-GB"/>
              </w:rPr>
            </w:pPr>
            <w:r w:rsidRPr="000A417E">
              <w:rPr>
                <w:rFonts w:ascii="Calibri" w:eastAsia="Times New Roman" w:hAnsi="Calibri" w:cs="Times New Roman"/>
                <w:iCs/>
                <w:lang w:val="en-GB" w:eastAsia="en-GB"/>
              </w:rPr>
              <w:t>Free options</w:t>
            </w:r>
          </w:p>
        </w:tc>
        <w:tc>
          <w:tcPr>
            <w:tcW w:w="1680" w:type="dxa"/>
            <w:shd w:val="clear" w:color="auto" w:fill="auto"/>
            <w:vAlign w:val="center"/>
            <w:hideMark/>
          </w:tcPr>
          <w:p w14:paraId="4B27586C"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3F780199" w14:textId="12AC1343" w:rsidR="00134E32" w:rsidRPr="000A417E" w:rsidRDefault="006C7EE1" w:rsidP="00134E32">
            <w:pPr>
              <w:spacing w:after="0" w:line="240" w:lineRule="auto"/>
              <w:jc w:val="center"/>
              <w:rPr>
                <w:rFonts w:ascii="Calibri" w:eastAsia="Times New Roman" w:hAnsi="Calibri" w:cs="Times New Roman"/>
                <w:bCs/>
                <w:lang w:val="en-GB" w:eastAsia="en-GB"/>
              </w:rPr>
            </w:pPr>
            <w:r w:rsidRPr="000A417E">
              <w:rPr>
                <w:rFonts w:ascii="Calibri" w:eastAsia="Times New Roman" w:hAnsi="Calibri" w:cs="Times New Roman"/>
                <w:bCs/>
                <w:lang w:val="en-GB" w:eastAsia="en-GB"/>
              </w:rPr>
              <w:t>9</w:t>
            </w:r>
          </w:p>
        </w:tc>
        <w:tc>
          <w:tcPr>
            <w:tcW w:w="1417" w:type="dxa"/>
            <w:gridSpan w:val="2"/>
          </w:tcPr>
          <w:p w14:paraId="79E226AA"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44D3FD30" w14:textId="77777777" w:rsidTr="00134E32">
        <w:trPr>
          <w:trHeight w:val="96"/>
        </w:trPr>
        <w:tc>
          <w:tcPr>
            <w:tcW w:w="982" w:type="dxa"/>
            <w:shd w:val="clear" w:color="auto" w:fill="auto"/>
            <w:noWrap/>
            <w:vAlign w:val="center"/>
          </w:tcPr>
          <w:p w14:paraId="321B4A64"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5C01B7D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48F79BCF"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5E213E12"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3C572BA1"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7319953"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2DF89290" w14:textId="77777777" w:rsidTr="00134E32">
        <w:trPr>
          <w:trHeight w:val="141"/>
        </w:trPr>
        <w:tc>
          <w:tcPr>
            <w:tcW w:w="982" w:type="dxa"/>
            <w:shd w:val="clear" w:color="auto" w:fill="auto"/>
            <w:noWrap/>
            <w:vAlign w:val="center"/>
          </w:tcPr>
          <w:p w14:paraId="13A4F3FB"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3A3099FC"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75901C0E"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3491382D"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4224F030"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1E1F331D"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0ED41C31" w14:textId="77777777" w:rsidTr="00134E32">
        <w:trPr>
          <w:trHeight w:val="96"/>
        </w:trPr>
        <w:tc>
          <w:tcPr>
            <w:tcW w:w="982" w:type="dxa"/>
            <w:shd w:val="clear" w:color="auto" w:fill="auto"/>
            <w:noWrap/>
            <w:vAlign w:val="center"/>
          </w:tcPr>
          <w:p w14:paraId="341B6C8A"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1B1FB5E3"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2A919172"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2D857CEF"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7516B157"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029E529E"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595BAF" w14:paraId="3534A922" w14:textId="77777777" w:rsidTr="00134E32">
        <w:trPr>
          <w:trHeight w:val="96"/>
        </w:trPr>
        <w:tc>
          <w:tcPr>
            <w:tcW w:w="982" w:type="dxa"/>
            <w:shd w:val="clear" w:color="auto" w:fill="auto"/>
            <w:noWrap/>
            <w:vAlign w:val="center"/>
          </w:tcPr>
          <w:p w14:paraId="7A4A3E65" w14:textId="77777777" w:rsidR="00134E32" w:rsidRPr="00D66DE4" w:rsidRDefault="00134E32" w:rsidP="00134E32">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0D489B2F"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35762288" w14:textId="77777777" w:rsidR="00134E32" w:rsidRPr="00D66DE4" w:rsidRDefault="00134E32" w:rsidP="00134E32">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101787B0" w14:textId="77777777" w:rsidR="00134E32" w:rsidRPr="00D66DE4" w:rsidRDefault="00134E32" w:rsidP="00134E32">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71BD1AF7" w14:textId="77777777" w:rsidR="00134E32" w:rsidRPr="000A417E" w:rsidRDefault="00134E32" w:rsidP="00134E32">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EC06020"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2A00C3" w14:paraId="1BD910F5" w14:textId="77777777" w:rsidTr="00134E32">
        <w:trPr>
          <w:trHeight w:val="155"/>
        </w:trPr>
        <w:tc>
          <w:tcPr>
            <w:tcW w:w="982" w:type="dxa"/>
            <w:shd w:val="clear" w:color="auto" w:fill="auto"/>
            <w:noWrap/>
            <w:vAlign w:val="center"/>
            <w:hideMark/>
          </w:tcPr>
          <w:p w14:paraId="40493A6B"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auto"/>
            <w:vAlign w:val="center"/>
            <w:hideMark/>
          </w:tcPr>
          <w:p w14:paraId="5452F622" w14:textId="77777777" w:rsidR="00134E32" w:rsidRPr="00D66DE4" w:rsidRDefault="00134E32" w:rsidP="00134E32">
            <w:pPr>
              <w:spacing w:after="0" w:line="240" w:lineRule="auto"/>
              <w:rPr>
                <w:rFonts w:ascii="Calibri" w:eastAsia="Times New Roman" w:hAnsi="Calibri" w:cs="Times New Roman"/>
                <w:iCs/>
                <w:color w:val="000000"/>
                <w:sz w:val="16"/>
                <w:szCs w:val="16"/>
                <w:lang w:val="en-GB" w:eastAsia="en-GB"/>
              </w:rPr>
            </w:pPr>
          </w:p>
        </w:tc>
        <w:tc>
          <w:tcPr>
            <w:tcW w:w="4320" w:type="dxa"/>
            <w:shd w:val="clear" w:color="auto" w:fill="auto"/>
            <w:vAlign w:val="center"/>
            <w:hideMark/>
          </w:tcPr>
          <w:p w14:paraId="0DB95956" w14:textId="77777777" w:rsidR="00134E32" w:rsidRPr="00D66DE4" w:rsidRDefault="00134E32" w:rsidP="00134E32">
            <w:pPr>
              <w:spacing w:after="0" w:line="240" w:lineRule="auto"/>
              <w:rPr>
                <w:rFonts w:ascii="Calibri" w:eastAsia="Times New Roman" w:hAnsi="Calibri" w:cs="Times New Roman"/>
                <w:iCs/>
                <w:color w:val="000000"/>
                <w:sz w:val="16"/>
                <w:szCs w:val="16"/>
                <w:lang w:val="en-GB" w:eastAsia="en-GB"/>
              </w:rPr>
            </w:pPr>
          </w:p>
        </w:tc>
        <w:tc>
          <w:tcPr>
            <w:tcW w:w="1680" w:type="dxa"/>
            <w:shd w:val="clear" w:color="auto" w:fill="auto"/>
            <w:vAlign w:val="center"/>
            <w:hideMark/>
          </w:tcPr>
          <w:p w14:paraId="1AA4E9B3" w14:textId="77777777" w:rsidR="00134E32" w:rsidRPr="00D66DE4" w:rsidRDefault="00134E32" w:rsidP="00134E32">
            <w:pPr>
              <w:spacing w:after="0" w:line="240" w:lineRule="auto"/>
              <w:rPr>
                <w:rFonts w:ascii="Calibri" w:eastAsia="Times New Roman" w:hAnsi="Calibri" w:cs="Times New Roman"/>
                <w:bCs/>
                <w:color w:val="000000"/>
                <w:sz w:val="16"/>
                <w:szCs w:val="16"/>
                <w:lang w:val="en-GB" w:eastAsia="en-GB"/>
              </w:rPr>
            </w:pPr>
          </w:p>
        </w:tc>
        <w:tc>
          <w:tcPr>
            <w:tcW w:w="1534" w:type="dxa"/>
            <w:shd w:val="clear" w:color="auto" w:fill="auto"/>
            <w:vAlign w:val="bottom"/>
            <w:hideMark/>
          </w:tcPr>
          <w:p w14:paraId="43A62702" w14:textId="77777777" w:rsidR="00134E32" w:rsidRPr="000A417E" w:rsidRDefault="00134E32" w:rsidP="00134E32">
            <w:pPr>
              <w:spacing w:after="0" w:line="240" w:lineRule="auto"/>
              <w:jc w:val="center"/>
              <w:rPr>
                <w:rFonts w:ascii="Calibri" w:eastAsia="Times New Roman" w:hAnsi="Calibri" w:cs="Times New Roman"/>
                <w:bCs/>
                <w:color w:val="000000"/>
                <w:sz w:val="16"/>
                <w:szCs w:val="16"/>
                <w:lang w:val="en-GB" w:eastAsia="en-GB"/>
              </w:rPr>
            </w:pPr>
          </w:p>
          <w:p w14:paraId="58334D4B" w14:textId="30095F01" w:rsidR="00134E32" w:rsidRPr="000A417E" w:rsidRDefault="00134E32" w:rsidP="00134E32">
            <w:pPr>
              <w:spacing w:after="0" w:line="240" w:lineRule="auto"/>
              <w:jc w:val="center"/>
              <w:rPr>
                <w:rFonts w:ascii="Calibri" w:eastAsia="Times New Roman" w:hAnsi="Calibri" w:cs="Times New Roman"/>
                <w:bCs/>
                <w:color w:val="000000"/>
                <w:lang w:val="en-GB" w:eastAsia="en-GB"/>
              </w:rPr>
            </w:pPr>
            <w:r w:rsidRPr="000A417E">
              <w:rPr>
                <w:rFonts w:ascii="Calibri" w:eastAsia="Times New Roman" w:hAnsi="Calibri" w:cs="Times New Roman"/>
                <w:bCs/>
                <w:color w:val="000000"/>
                <w:lang w:val="en-GB" w:eastAsia="en-GB"/>
              </w:rPr>
              <w:t xml:space="preserve">Total: </w:t>
            </w:r>
            <w:r w:rsidR="006C7EE1" w:rsidRPr="000A417E">
              <w:rPr>
                <w:rFonts w:ascii="Calibri" w:eastAsia="Times New Roman" w:hAnsi="Calibri" w:cs="Times New Roman"/>
                <w:bCs/>
                <w:color w:val="000000"/>
                <w:lang w:val="en-GB" w:eastAsia="en-GB"/>
              </w:rPr>
              <w:t xml:space="preserve">27 </w:t>
            </w:r>
          </w:p>
        </w:tc>
        <w:tc>
          <w:tcPr>
            <w:tcW w:w="1417" w:type="dxa"/>
            <w:gridSpan w:val="2"/>
          </w:tcPr>
          <w:p w14:paraId="432920B8" w14:textId="77777777" w:rsidR="00134E32" w:rsidRPr="00C60E3E" w:rsidRDefault="00134E32" w:rsidP="00134E32">
            <w:pPr>
              <w:spacing w:after="0" w:line="240" w:lineRule="auto"/>
              <w:jc w:val="center"/>
              <w:rPr>
                <w:rFonts w:ascii="Calibri" w:eastAsia="Times New Roman" w:hAnsi="Calibri" w:cs="Times New Roman"/>
                <w:b/>
                <w:bCs/>
                <w:i/>
                <w:color w:val="00B050"/>
                <w:sz w:val="16"/>
                <w:szCs w:val="16"/>
                <w:lang w:val="en-GB" w:eastAsia="en-GB"/>
              </w:rPr>
            </w:pPr>
          </w:p>
        </w:tc>
      </w:tr>
      <w:tr w:rsidR="00134E32" w:rsidRPr="00BB3605" w14:paraId="7FD7C657" w14:textId="77777777" w:rsidTr="00134E32">
        <w:trPr>
          <w:gridAfter w:val="1"/>
          <w:wAfter w:w="11" w:type="dxa"/>
          <w:trHeight w:val="205"/>
        </w:trPr>
        <w:tc>
          <w:tcPr>
            <w:tcW w:w="11056" w:type="dxa"/>
            <w:gridSpan w:val="6"/>
            <w:shd w:val="clear" w:color="auto" w:fill="auto"/>
            <w:vAlign w:val="center"/>
          </w:tcPr>
          <w:p w14:paraId="716C3FDF"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Pr>
                <w:rFonts w:ascii="Calibri" w:eastAsia="Times New Roman" w:hAnsi="Calibri" w:cs="Times New Roman"/>
                <w:color w:val="000000"/>
                <w:sz w:val="16"/>
                <w:szCs w:val="16"/>
                <w:lang w:val="en-GB" w:eastAsia="en-GB"/>
              </w:rPr>
              <w:t>ly some educational components:</w:t>
            </w:r>
          </w:p>
          <w:p w14:paraId="60DB490B"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578E0EB9" w14:textId="77777777" w:rsidR="00134E32" w:rsidRPr="002A00C3" w:rsidRDefault="00134E32" w:rsidP="00134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[web link to the relevant information]</w:t>
            </w:r>
          </w:p>
        </w:tc>
      </w:tr>
    </w:tbl>
    <w:p w14:paraId="19D2ECBA"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4BD04CB9" w14:textId="77777777" w:rsidR="00134E32" w:rsidRDefault="00134E32" w:rsidP="00134E32">
      <w:pPr>
        <w:spacing w:after="0" w:line="240" w:lineRule="auto"/>
        <w:rPr>
          <w:rFonts w:ascii="Calibri" w:eastAsia="Times New Roman" w:hAnsi="Calibri" w:cs="Times New Roman"/>
          <w:color w:val="000000"/>
          <w:sz w:val="16"/>
          <w:szCs w:val="16"/>
          <w:lang w:val="en-GB" w:eastAsia="en-GB"/>
        </w:rPr>
      </w:pPr>
    </w:p>
    <w:p w14:paraId="6C84A4DF"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37B5EDAF"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596C10FD"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21D49F84"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74F84A1D" w14:textId="77777777" w:rsidR="00F00FF0" w:rsidRDefault="00F00FF0" w:rsidP="00134E32">
      <w:pPr>
        <w:spacing w:after="0" w:line="240" w:lineRule="auto"/>
        <w:rPr>
          <w:rFonts w:ascii="Calibri" w:eastAsia="Times New Roman" w:hAnsi="Calibri" w:cs="Times New Roman"/>
          <w:color w:val="000000"/>
          <w:sz w:val="16"/>
          <w:szCs w:val="16"/>
          <w:lang w:val="en-GB" w:eastAsia="en-GB"/>
        </w:rPr>
      </w:pPr>
    </w:p>
    <w:p w14:paraId="74403F75" w14:textId="77777777" w:rsidR="00F00FF0" w:rsidRPr="002A00C3" w:rsidRDefault="00F00FF0" w:rsidP="00134E3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1566"/>
        <w:gridCol w:w="2268"/>
        <w:gridCol w:w="1701"/>
        <w:gridCol w:w="1276"/>
        <w:gridCol w:w="2257"/>
      </w:tblGrid>
      <w:tr w:rsidR="00B57D80" w:rsidRPr="004A675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A417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566"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5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A417E">
        <w:trPr>
          <w:trHeight w:val="86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Student</w:t>
            </w:r>
          </w:p>
        </w:tc>
        <w:tc>
          <w:tcPr>
            <w:tcW w:w="1566"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0A417E" w:rsidRDefault="002E3D29" w:rsidP="006B6398">
            <w:pPr>
              <w:spacing w:after="0" w:line="240" w:lineRule="auto"/>
              <w:jc w:val="center"/>
              <w:rPr>
                <w:rFonts w:eastAsia="Times New Roman" w:cstheme="minorHAnsi"/>
                <w:color w:val="000000"/>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0A417E" w:rsidRDefault="002E3D29" w:rsidP="006B6398">
            <w:pPr>
              <w:spacing w:after="0" w:line="240" w:lineRule="auto"/>
              <w:jc w:val="center"/>
              <w:rPr>
                <w:rFonts w:eastAsia="Times New Roman" w:cstheme="minorHAnsi"/>
                <w:color w:val="000000"/>
                <w:lang w:val="en-GB" w:eastAsia="en-GB"/>
              </w:rPr>
            </w:pPr>
          </w:p>
          <w:p w14:paraId="4A322785" w14:textId="77777777" w:rsidR="002E3D29" w:rsidRPr="000A417E" w:rsidRDefault="002E3D29" w:rsidP="006B6398">
            <w:pPr>
              <w:spacing w:after="0" w:line="240" w:lineRule="auto"/>
              <w:jc w:val="center"/>
              <w:rPr>
                <w:rFonts w:eastAsia="Times New Roman" w:cstheme="minorHAns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i/>
                <w:color w:val="000000"/>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57"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0A417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Responsible person</w:t>
            </w:r>
            <w:r w:rsidRPr="000A417E">
              <w:rPr>
                <w:rFonts w:eastAsia="Times New Roman" w:cstheme="minorHAnsi"/>
                <w:color w:val="000000"/>
                <w:vertAlign w:val="superscript"/>
                <w:lang w:val="en-GB" w:eastAsia="en-GB"/>
              </w:rPr>
              <w:endnoteReference w:id="10"/>
            </w:r>
            <w:r w:rsidRPr="000A417E">
              <w:rPr>
                <w:rFonts w:eastAsia="Times New Roman" w:cstheme="minorHAnsi"/>
                <w:color w:val="000000"/>
                <w:lang w:val="en-GB" w:eastAsia="en-GB"/>
              </w:rPr>
              <w:t xml:space="preserve"> at the</w:t>
            </w:r>
            <w:r w:rsidRPr="000A417E">
              <w:rPr>
                <w:rFonts w:eastAsia="Times New Roman" w:cstheme="minorHAnsi"/>
                <w:b/>
                <w:color w:val="000000"/>
                <w:lang w:val="en-GB" w:eastAsia="en-GB"/>
              </w:rPr>
              <w:t xml:space="preserve"> </w:t>
            </w:r>
            <w:r w:rsidRPr="000A417E">
              <w:rPr>
                <w:rFonts w:eastAsia="Times New Roman" w:cstheme="minorHAnsi"/>
                <w:color w:val="000000"/>
                <w:lang w:val="en-GB" w:eastAsia="en-GB"/>
              </w:rPr>
              <w:t>Sending Institution</w:t>
            </w:r>
          </w:p>
        </w:tc>
        <w:tc>
          <w:tcPr>
            <w:tcW w:w="1566" w:type="dxa"/>
            <w:tcBorders>
              <w:top w:val="nil"/>
              <w:left w:val="nil"/>
              <w:bottom w:val="single" w:sz="8" w:space="0" w:color="auto"/>
              <w:right w:val="single" w:sz="8" w:space="0" w:color="auto"/>
            </w:tcBorders>
            <w:shd w:val="clear" w:color="auto" w:fill="auto"/>
            <w:noWrap/>
            <w:vAlign w:val="center"/>
            <w:hideMark/>
          </w:tcPr>
          <w:p w14:paraId="368405C2" w14:textId="1B148DF6" w:rsidR="002E3D29" w:rsidRPr="000A417E" w:rsidRDefault="006C7EE1"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Univ.-Prof. Dr. Ralf Terlutter</w:t>
            </w:r>
          </w:p>
        </w:tc>
        <w:tc>
          <w:tcPr>
            <w:tcW w:w="2268" w:type="dxa"/>
            <w:tcBorders>
              <w:top w:val="nil"/>
              <w:left w:val="single" w:sz="8" w:space="0" w:color="auto"/>
              <w:bottom w:val="single" w:sz="8" w:space="0" w:color="auto"/>
              <w:right w:val="nil"/>
            </w:tcBorders>
            <w:shd w:val="clear" w:color="auto" w:fill="auto"/>
            <w:noWrap/>
            <w:vAlign w:val="center"/>
            <w:hideMark/>
          </w:tcPr>
          <w:p w14:paraId="1FE54792" w14:textId="7FB7CD1F" w:rsidR="002E3D29" w:rsidRPr="000A417E" w:rsidRDefault="00AB5A32" w:rsidP="006B6398">
            <w:pPr>
              <w:spacing w:after="0" w:line="240" w:lineRule="auto"/>
              <w:jc w:val="center"/>
              <w:rPr>
                <w:rFonts w:eastAsia="Times New Roman" w:cstheme="minorHAnsi"/>
                <w:color w:val="000000"/>
                <w:lang w:val="en-GB" w:eastAsia="en-GB"/>
              </w:rPr>
            </w:pPr>
            <w:hyperlink r:id="rId12" w:history="1">
              <w:r w:rsidR="000A417E" w:rsidRPr="000A417E">
                <w:rPr>
                  <w:rStyle w:val="Hyperlink"/>
                  <w:rFonts w:eastAsia="Times New Roman" w:cstheme="minorHAnsi"/>
                  <w:lang w:val="en-GB" w:eastAsia="en-GB"/>
                </w:rPr>
                <w:t>Ralf.Terlutter@aau.at</w:t>
              </w:r>
            </w:hyperlink>
          </w:p>
          <w:p w14:paraId="334177C3" w14:textId="7CD8B002" w:rsidR="000A417E" w:rsidRPr="000A417E" w:rsidRDefault="000A417E" w:rsidP="006B6398">
            <w:pPr>
              <w:spacing w:after="0" w:line="240" w:lineRule="auto"/>
              <w:jc w:val="center"/>
              <w:rPr>
                <w:rFonts w:eastAsia="Times New Roman" w:cstheme="minorHAnsi"/>
                <w:color w:val="000000"/>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19C431D" w14:textId="2C8E0AC7" w:rsidR="002E3D29" w:rsidRPr="000A417E" w:rsidRDefault="000A417E" w:rsidP="006B6398">
            <w:pPr>
              <w:spacing w:after="0" w:line="240" w:lineRule="auto"/>
              <w:jc w:val="center"/>
              <w:rPr>
                <w:rFonts w:eastAsia="Times New Roman" w:cstheme="minorHAnsi"/>
                <w:color w:val="000000"/>
                <w:lang w:val="en-GB" w:eastAsia="en-GB"/>
              </w:rPr>
            </w:pPr>
            <w:r w:rsidRPr="000A417E">
              <w:rPr>
                <w:rFonts w:cstheme="minorHAnsi"/>
                <w:color w:val="000000"/>
                <w:shd w:val="clear" w:color="auto" w:fill="FFFFFF"/>
              </w:rPr>
              <w:t>Study Program Director Master International Management</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12C7A720" w14:textId="1AC61C32" w:rsidR="002E3D29" w:rsidRPr="000A417E" w:rsidRDefault="002E3D29" w:rsidP="006B6398">
            <w:pPr>
              <w:spacing w:after="0" w:line="240" w:lineRule="auto"/>
              <w:jc w:val="center"/>
              <w:rPr>
                <w:rFonts w:ascii="Calibri" w:eastAsia="Times New Roman" w:hAnsi="Calibri" w:cs="Times New Roman"/>
                <w:color w:val="000000"/>
                <w:lang w:val="en-GB" w:eastAsia="en-GB"/>
              </w:rPr>
            </w:pPr>
          </w:p>
        </w:tc>
        <w:tc>
          <w:tcPr>
            <w:tcW w:w="2257"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0A417E">
        <w:trPr>
          <w:trHeight w:val="101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0A417E" w:rsidRDefault="002E3D29" w:rsidP="006B6398">
            <w:pPr>
              <w:spacing w:after="0" w:line="240" w:lineRule="auto"/>
              <w:jc w:val="center"/>
              <w:rPr>
                <w:rFonts w:eastAsia="Times New Roman" w:cstheme="minorHAnsi"/>
                <w:color w:val="000000"/>
                <w:lang w:val="en-GB" w:eastAsia="en-GB"/>
              </w:rPr>
            </w:pPr>
            <w:r w:rsidRPr="000A417E">
              <w:rPr>
                <w:rFonts w:eastAsia="Times New Roman" w:cstheme="minorHAnsi"/>
                <w:color w:val="000000"/>
                <w:lang w:val="en-GB" w:eastAsia="en-GB"/>
              </w:rPr>
              <w:t>Responsible person at the</w:t>
            </w:r>
            <w:r w:rsidRPr="000A417E">
              <w:rPr>
                <w:rFonts w:eastAsia="Times New Roman" w:cstheme="minorHAnsi"/>
                <w:b/>
                <w:color w:val="000000"/>
                <w:lang w:val="en-GB" w:eastAsia="en-GB"/>
              </w:rPr>
              <w:t xml:space="preserve"> </w:t>
            </w:r>
            <w:r w:rsidRPr="000A417E">
              <w:rPr>
                <w:rFonts w:eastAsia="Times New Roman" w:cstheme="minorHAnsi"/>
                <w:color w:val="000000"/>
                <w:lang w:val="en-GB" w:eastAsia="en-GB"/>
              </w:rPr>
              <w:t>Receiving Institution</w:t>
            </w:r>
            <w:r w:rsidRPr="000A417E">
              <w:rPr>
                <w:rStyle w:val="Endnotenzeichen"/>
                <w:rFonts w:eastAsia="Times New Roman" w:cstheme="minorHAnsi"/>
                <w:color w:val="000000"/>
                <w:lang w:val="en-GB" w:eastAsia="en-GB"/>
              </w:rPr>
              <w:endnoteReference w:id="11"/>
            </w:r>
          </w:p>
        </w:tc>
        <w:tc>
          <w:tcPr>
            <w:tcW w:w="1566"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0A417E" w:rsidRDefault="002E3D29" w:rsidP="006B6398">
            <w:pPr>
              <w:spacing w:after="0" w:line="240" w:lineRule="auto"/>
              <w:jc w:val="center"/>
              <w:rPr>
                <w:rFonts w:eastAsia="Times New Roman" w:cstheme="minorHAnsi"/>
                <w:color w:val="000000"/>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0A417E" w:rsidRDefault="002E3D29" w:rsidP="006B6398">
            <w:pPr>
              <w:spacing w:after="0" w:line="240" w:lineRule="auto"/>
              <w:jc w:val="center"/>
              <w:rPr>
                <w:rFonts w:eastAsia="Times New Roman" w:cstheme="minorHAnsi"/>
                <w:color w:val="000000"/>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6F023CC0" w14:textId="16178BEA" w:rsidR="002E3D29" w:rsidRPr="000A417E" w:rsidRDefault="002E3D29" w:rsidP="006B6398">
            <w:pPr>
              <w:spacing w:after="0" w:line="240" w:lineRule="auto"/>
              <w:jc w:val="center"/>
              <w:rPr>
                <w:rFonts w:eastAsia="Times New Roman" w:cstheme="minorHAnsi"/>
                <w:color w:val="000000"/>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57"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4DA9C703" w:rsidR="001D20B1" w:rsidRDefault="001D20B1">
      <w:pPr>
        <w:rPr>
          <w:b/>
          <w:lang w:val="en-GB"/>
        </w:rPr>
      </w:pPr>
      <w:r>
        <w:rPr>
          <w:b/>
          <w:lang w:val="en-GB"/>
        </w:rPr>
        <w:br w:type="page"/>
      </w:r>
    </w:p>
    <w:p w14:paraId="0544AA37" w14:textId="77777777" w:rsidR="00784E7F" w:rsidRDefault="00784E7F" w:rsidP="00EC7C21">
      <w:pPr>
        <w:spacing w:after="0"/>
        <w:jc w:val="center"/>
        <w:rPr>
          <w:b/>
          <w:lang w:val="en-GB"/>
        </w:rPr>
      </w:pPr>
    </w:p>
    <w:p w14:paraId="69DCA05E" w14:textId="3BA001B4" w:rsidR="008A1D43" w:rsidRPr="001D20B1" w:rsidRDefault="00EC7C21" w:rsidP="00EC7C21">
      <w:pPr>
        <w:spacing w:after="0"/>
        <w:jc w:val="center"/>
        <w:rPr>
          <w:b/>
          <w:sz w:val="32"/>
          <w:lang w:val="en-GB"/>
        </w:rPr>
      </w:pPr>
      <w:r w:rsidRPr="001D20B1">
        <w:rPr>
          <w:b/>
          <w:sz w:val="32"/>
          <w:lang w:val="en-GB"/>
        </w:rPr>
        <w:t xml:space="preserve">During </w:t>
      </w:r>
      <w:r w:rsidR="00022A30" w:rsidRPr="001D20B1">
        <w:rPr>
          <w:b/>
          <w:sz w:val="32"/>
          <w:lang w:val="en-GB"/>
        </w:rPr>
        <w:t xml:space="preserve">the </w:t>
      </w:r>
      <w:r w:rsidRPr="001D20B1">
        <w:rPr>
          <w:b/>
          <w:sz w:val="32"/>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B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B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B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B5A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B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B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B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7AA827C5" w:rsidR="00E140F4" w:rsidRPr="002A00C3" w:rsidRDefault="00AB5A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1D20B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73B26835" w14:textId="77777777" w:rsidR="00182666" w:rsidRDefault="00182666" w:rsidP="00EC1AC5">
      <w:pPr>
        <w:spacing w:after="0"/>
        <w:jc w:val="center"/>
        <w:rPr>
          <w:b/>
          <w:lang w:val="en-GB"/>
        </w:rPr>
      </w:pPr>
    </w:p>
    <w:p w14:paraId="3053722C" w14:textId="77777777" w:rsidR="00182666" w:rsidRDefault="00182666" w:rsidP="00EC1AC5">
      <w:pPr>
        <w:spacing w:after="0"/>
        <w:jc w:val="center"/>
        <w:rPr>
          <w:b/>
          <w:lang w:val="en-GB"/>
        </w:rPr>
      </w:pPr>
    </w:p>
    <w:p w14:paraId="69F11607" w14:textId="77777777" w:rsidR="00182666" w:rsidRDefault="00182666" w:rsidP="00EC1AC5">
      <w:pPr>
        <w:spacing w:after="0"/>
        <w:jc w:val="center"/>
        <w:rPr>
          <w:b/>
          <w:lang w:val="en-GB"/>
        </w:rPr>
      </w:pPr>
    </w:p>
    <w:p w14:paraId="1749D8F4" w14:textId="77777777" w:rsidR="00182666" w:rsidRDefault="00182666" w:rsidP="00EC1AC5">
      <w:pPr>
        <w:spacing w:after="0"/>
        <w:jc w:val="center"/>
        <w:rPr>
          <w:b/>
          <w:lang w:val="en-GB"/>
        </w:rPr>
      </w:pPr>
    </w:p>
    <w:p w14:paraId="442ADDEC" w14:textId="77777777" w:rsidR="00182666" w:rsidRDefault="00182666" w:rsidP="00EC1AC5">
      <w:pPr>
        <w:spacing w:after="0"/>
        <w:jc w:val="center"/>
        <w:rPr>
          <w:b/>
          <w:lang w:val="en-GB"/>
        </w:rPr>
      </w:pPr>
    </w:p>
    <w:p w14:paraId="2EEC983E" w14:textId="77777777" w:rsidR="00182666" w:rsidRDefault="00182666" w:rsidP="00EC1AC5">
      <w:pPr>
        <w:spacing w:after="0"/>
        <w:jc w:val="center"/>
        <w:rPr>
          <w:b/>
          <w:lang w:val="en-GB"/>
        </w:rPr>
      </w:pPr>
    </w:p>
    <w:p w14:paraId="26C4159B" w14:textId="77777777" w:rsidR="00182666" w:rsidRDefault="00182666" w:rsidP="00EC1AC5">
      <w:pPr>
        <w:spacing w:after="0"/>
        <w:jc w:val="center"/>
        <w:rPr>
          <w:b/>
          <w:lang w:val="en-GB"/>
        </w:rPr>
      </w:pPr>
    </w:p>
    <w:p w14:paraId="2F33F4A5" w14:textId="77777777" w:rsidR="00182666" w:rsidRDefault="00182666" w:rsidP="00EC1AC5">
      <w:pPr>
        <w:spacing w:after="0"/>
        <w:jc w:val="center"/>
        <w:rPr>
          <w:b/>
          <w:lang w:val="en-GB"/>
        </w:rPr>
      </w:pPr>
    </w:p>
    <w:p w14:paraId="7F364BFE" w14:textId="77777777" w:rsidR="00182666" w:rsidRDefault="00182666" w:rsidP="00EC1AC5">
      <w:pPr>
        <w:spacing w:after="0"/>
        <w:jc w:val="center"/>
        <w:rPr>
          <w:b/>
          <w:lang w:val="en-GB"/>
        </w:rPr>
      </w:pPr>
    </w:p>
    <w:p w14:paraId="7DACC5D2" w14:textId="77777777" w:rsidR="00182666" w:rsidRDefault="00182666" w:rsidP="00EC1AC5">
      <w:pPr>
        <w:spacing w:after="0"/>
        <w:jc w:val="center"/>
        <w:rPr>
          <w:b/>
          <w:lang w:val="en-GB"/>
        </w:rPr>
      </w:pPr>
    </w:p>
    <w:p w14:paraId="4A120E61" w14:textId="77777777" w:rsidR="00182666" w:rsidRDefault="00182666" w:rsidP="00EC1AC5">
      <w:pPr>
        <w:spacing w:after="0"/>
        <w:jc w:val="center"/>
        <w:rPr>
          <w:b/>
          <w:lang w:val="en-GB"/>
        </w:rPr>
      </w:pPr>
    </w:p>
    <w:p w14:paraId="72716EDC" w14:textId="77777777" w:rsidR="00182666" w:rsidRDefault="00182666" w:rsidP="00EC1AC5">
      <w:pPr>
        <w:spacing w:after="0"/>
        <w:jc w:val="center"/>
        <w:rPr>
          <w:b/>
          <w:lang w:val="en-GB"/>
        </w:rPr>
      </w:pPr>
    </w:p>
    <w:p w14:paraId="75679AFF" w14:textId="77777777" w:rsidR="00182666" w:rsidRDefault="00182666" w:rsidP="00EC1AC5">
      <w:pPr>
        <w:spacing w:after="0"/>
        <w:jc w:val="center"/>
        <w:rPr>
          <w:b/>
          <w:lang w:val="en-GB"/>
        </w:rPr>
      </w:pPr>
    </w:p>
    <w:p w14:paraId="27A4B421" w14:textId="77777777" w:rsidR="00182666" w:rsidRDefault="00182666" w:rsidP="00EC1AC5">
      <w:pPr>
        <w:spacing w:after="0"/>
        <w:jc w:val="center"/>
        <w:rPr>
          <w:b/>
          <w:lang w:val="en-GB"/>
        </w:rPr>
      </w:pPr>
    </w:p>
    <w:p w14:paraId="15408023" w14:textId="77777777" w:rsidR="00182666" w:rsidRDefault="00182666" w:rsidP="00EC1AC5">
      <w:pPr>
        <w:spacing w:after="0"/>
        <w:jc w:val="center"/>
        <w:rPr>
          <w:b/>
          <w:lang w:val="en-GB"/>
        </w:rPr>
      </w:pPr>
    </w:p>
    <w:p w14:paraId="69E5C53F" w14:textId="77777777" w:rsidR="00182666" w:rsidRDefault="00182666" w:rsidP="00EC1AC5">
      <w:pPr>
        <w:spacing w:after="0"/>
        <w:jc w:val="center"/>
        <w:rPr>
          <w:b/>
          <w:lang w:val="en-GB"/>
        </w:rPr>
      </w:pPr>
    </w:p>
    <w:p w14:paraId="051334DE" w14:textId="77777777" w:rsidR="00182666" w:rsidRDefault="00182666" w:rsidP="00EC1AC5">
      <w:pPr>
        <w:spacing w:after="0"/>
        <w:jc w:val="center"/>
        <w:rPr>
          <w:b/>
          <w:lang w:val="en-GB"/>
        </w:rPr>
      </w:pPr>
    </w:p>
    <w:p w14:paraId="40606814" w14:textId="77777777" w:rsidR="00182666" w:rsidRDefault="00182666" w:rsidP="00EC1AC5">
      <w:pPr>
        <w:spacing w:after="0"/>
        <w:jc w:val="center"/>
        <w:rPr>
          <w:b/>
          <w:lang w:val="en-GB"/>
        </w:rPr>
      </w:pPr>
    </w:p>
    <w:p w14:paraId="17F2F7F8" w14:textId="3642B794" w:rsidR="001D20B1" w:rsidRDefault="001D20B1">
      <w:pPr>
        <w:rPr>
          <w:b/>
          <w:vertAlign w:val="subscript"/>
          <w:lang w:val="en-GB"/>
        </w:rPr>
      </w:pPr>
      <w:r>
        <w:rPr>
          <w:b/>
          <w:vertAlign w:val="subscript"/>
          <w:lang w:val="en-GB"/>
        </w:rPr>
        <w:br w:type="page"/>
      </w:r>
    </w:p>
    <w:p w14:paraId="38897A10" w14:textId="77777777" w:rsidR="00182666" w:rsidRPr="001D20B1" w:rsidRDefault="00182666" w:rsidP="00EC1AC5">
      <w:pPr>
        <w:spacing w:after="0"/>
        <w:jc w:val="center"/>
        <w:rPr>
          <w:b/>
          <w:vertAlign w:val="subscript"/>
          <w:lang w:val="en-GB"/>
        </w:rPr>
      </w:pPr>
    </w:p>
    <w:p w14:paraId="69DCA09F" w14:textId="4D859005" w:rsidR="00EC7C21" w:rsidRPr="001D20B1" w:rsidRDefault="00EC7C21" w:rsidP="00EC1AC5">
      <w:pPr>
        <w:spacing w:after="0"/>
        <w:jc w:val="center"/>
        <w:rPr>
          <w:b/>
          <w:sz w:val="32"/>
          <w:lang w:val="en-GB"/>
        </w:rPr>
      </w:pPr>
      <w:r w:rsidRPr="001D20B1">
        <w:rPr>
          <w:b/>
          <w:sz w:val="32"/>
          <w:lang w:val="en-GB"/>
        </w:rPr>
        <w:t xml:space="preserve">After </w:t>
      </w:r>
      <w:r w:rsidR="00022A30" w:rsidRPr="001D20B1">
        <w:rPr>
          <w:b/>
          <w:sz w:val="32"/>
          <w:lang w:val="en-GB"/>
        </w:rPr>
        <w:t xml:space="preserve">the </w:t>
      </w:r>
      <w:r w:rsidRPr="001D20B1">
        <w:rPr>
          <w:b/>
          <w:sz w:val="32"/>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FCF4E55"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EFD0333"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3B7079B8"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64FA588A"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73239805"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378BFB9E"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1040A35C"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1AC7B46D"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7A616F51"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06F87FB3"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0647A084" w14:textId="77777777" w:rsidR="00F00FF0" w:rsidRDefault="00F00FF0" w:rsidP="003F2100">
            <w:pPr>
              <w:spacing w:after="0" w:line="240" w:lineRule="auto"/>
              <w:rPr>
                <w:rFonts w:ascii="Calibri" w:eastAsia="Times New Roman" w:hAnsi="Calibri" w:cs="Times New Roman"/>
                <w:color w:val="000000"/>
                <w:sz w:val="16"/>
                <w:szCs w:val="16"/>
                <w:lang w:val="en-GB" w:eastAsia="en-GB"/>
              </w:rPr>
            </w:pPr>
          </w:p>
          <w:p w14:paraId="69DCA0E1" w14:textId="77777777" w:rsidR="00F00FF0" w:rsidRPr="002A00C3" w:rsidRDefault="00F00FF0"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4B53178" w14:textId="77777777" w:rsidR="0004023A" w:rsidRDefault="006D3CA9">
      <w:pPr>
        <w:rPr>
          <w:lang w:val="en-GB"/>
        </w:rPr>
      </w:pPr>
      <w:r w:rsidRPr="002A00C3">
        <w:rPr>
          <w:lang w:val="en-GB"/>
        </w:rPr>
        <w:br w:type="page"/>
      </w:r>
    </w:p>
    <w:p w14:paraId="54A50AFD" w14:textId="77777777" w:rsidR="0004023A" w:rsidRDefault="0004023A">
      <w:pPr>
        <w:rPr>
          <w:lang w:val="en-GB"/>
        </w:rPr>
      </w:pPr>
    </w:p>
    <w:p w14:paraId="72CAD8D3" w14:textId="77777777" w:rsidR="0004023A" w:rsidRDefault="0004023A">
      <w:pPr>
        <w:rPr>
          <w:lang w:val="en-GB"/>
        </w:rPr>
        <w:sectPr w:rsidR="0004023A"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pPr>
    </w:p>
    <w:p w14:paraId="2F38C132" w14:textId="77777777" w:rsidR="0004023A" w:rsidRPr="007567EC" w:rsidRDefault="0004023A" w:rsidP="0004023A">
      <w:pPr>
        <w:spacing w:after="120"/>
        <w:jc w:val="center"/>
        <w:rPr>
          <w:rFonts w:cs="Arial"/>
          <w:b/>
          <w:color w:val="00B050"/>
          <w:sz w:val="20"/>
          <w:u w:val="single"/>
          <w:lang w:val="de-DE"/>
        </w:rPr>
      </w:pPr>
      <w:r w:rsidRPr="00640093">
        <w:rPr>
          <w:rFonts w:cs="Arial"/>
          <w:b/>
          <w:color w:val="00B050"/>
          <w:sz w:val="26"/>
          <w:szCs w:val="26"/>
          <w:u w:val="single"/>
          <w:lang w:val="de-DE"/>
        </w:rPr>
        <w:lastRenderedPageBreak/>
        <w:t>NATIONAL SHEET</w:t>
      </w:r>
      <w:r>
        <w:rPr>
          <w:rStyle w:val="Funotenzeichen"/>
          <w:rFonts w:cs="Arial"/>
          <w:b/>
          <w:color w:val="00B050"/>
          <w:sz w:val="20"/>
          <w:u w:val="single"/>
          <w:lang w:val="de-DE"/>
        </w:rPr>
        <w:footnoteReference w:id="1"/>
      </w: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2268"/>
        <w:gridCol w:w="5560"/>
      </w:tblGrid>
      <w:tr w:rsidR="0004023A" w14:paraId="42F56FD0" w14:textId="77777777" w:rsidTr="00134E32">
        <w:tc>
          <w:tcPr>
            <w:tcW w:w="5528" w:type="dxa"/>
            <w:gridSpan w:val="2"/>
          </w:tcPr>
          <w:p w14:paraId="2F587228" w14:textId="77777777" w:rsidR="0004023A" w:rsidRPr="00640093" w:rsidRDefault="0004023A" w:rsidP="00134E32">
            <w:pPr>
              <w:rPr>
                <w:lang w:val="en-GB"/>
              </w:rPr>
            </w:pPr>
            <w:r w:rsidRPr="00640093">
              <w:rPr>
                <w:rFonts w:cs="Arial"/>
                <w:b/>
                <w:color w:val="00B050"/>
                <w:u w:val="single"/>
                <w:lang w:val="de-DE"/>
              </w:rPr>
              <w:t>Antrag</w:t>
            </w:r>
            <w:r w:rsidRPr="00640093">
              <w:rPr>
                <w:rFonts w:cs="Arial"/>
                <w:b/>
                <w:color w:val="00B050"/>
                <w:lang w:val="de-DE"/>
              </w:rPr>
              <w:t xml:space="preserve"> der/des Studierenden</w:t>
            </w:r>
            <w:r w:rsidRPr="00640093">
              <w:rPr>
                <w:rFonts w:cs="Arial"/>
                <w:color w:val="00B050"/>
                <w:lang w:val="de-DE"/>
              </w:rPr>
              <w:t>:</w:t>
            </w:r>
          </w:p>
        </w:tc>
        <w:tc>
          <w:tcPr>
            <w:tcW w:w="5560" w:type="dxa"/>
          </w:tcPr>
          <w:p w14:paraId="6F203DF2" w14:textId="77777777" w:rsidR="0004023A" w:rsidRPr="007567EC" w:rsidRDefault="0004023A" w:rsidP="00134E32">
            <w:pPr>
              <w:rPr>
                <w:lang w:val="en-GB"/>
              </w:rPr>
            </w:pPr>
          </w:p>
        </w:tc>
      </w:tr>
      <w:tr w:rsidR="0004023A" w:rsidRPr="00BB3605" w14:paraId="1B62235E" w14:textId="77777777" w:rsidTr="00134E32">
        <w:tc>
          <w:tcPr>
            <w:tcW w:w="11088" w:type="dxa"/>
            <w:gridSpan w:val="3"/>
          </w:tcPr>
          <w:p w14:paraId="5CCF64FD" w14:textId="77777777" w:rsidR="0004023A" w:rsidRPr="007567EC" w:rsidRDefault="0004023A" w:rsidP="00134E32">
            <w:pPr>
              <w:rPr>
                <w:rFonts w:cs="Arial"/>
                <w:color w:val="00B050"/>
                <w:sz w:val="20"/>
                <w:lang w:val="de-DE"/>
              </w:rPr>
            </w:pPr>
            <w:r w:rsidRPr="007567EC">
              <w:rPr>
                <w:rFonts w:cs="Arial"/>
                <w:color w:val="00B050"/>
                <w:sz w:val="20"/>
                <w:lang w:val="de-DE"/>
              </w:rPr>
              <w:t xml:space="preserve">Ich (Name und Daten siehe Seite </w:t>
            </w:r>
            <w:r>
              <w:rPr>
                <w:rFonts w:cs="Arial"/>
                <w:color w:val="00B050"/>
                <w:sz w:val="20"/>
                <w:lang w:val="de-DE"/>
              </w:rPr>
              <w:fldChar w:fldCharType="begin"/>
            </w:r>
            <w:r>
              <w:rPr>
                <w:rFonts w:cs="Arial"/>
                <w:color w:val="00B050"/>
                <w:sz w:val="20"/>
                <w:lang w:val="de-DE"/>
              </w:rPr>
              <w:instrText xml:space="preserve"> PAGEREF Student \h </w:instrText>
            </w:r>
            <w:r>
              <w:rPr>
                <w:rFonts w:cs="Arial"/>
                <w:color w:val="00B050"/>
                <w:sz w:val="20"/>
                <w:lang w:val="de-DE"/>
              </w:rPr>
            </w:r>
            <w:r>
              <w:rPr>
                <w:rFonts w:cs="Arial"/>
                <w:color w:val="00B050"/>
                <w:sz w:val="20"/>
                <w:lang w:val="de-DE"/>
              </w:rPr>
              <w:fldChar w:fldCharType="separate"/>
            </w:r>
            <w:r>
              <w:rPr>
                <w:rFonts w:cs="Arial"/>
                <w:noProof/>
                <w:color w:val="00B050"/>
                <w:sz w:val="20"/>
                <w:lang w:val="de-DE"/>
              </w:rPr>
              <w:t>1</w:t>
            </w:r>
            <w:r>
              <w:rPr>
                <w:rFonts w:cs="Arial"/>
                <w:color w:val="00B050"/>
                <w:sz w:val="20"/>
                <w:lang w:val="de-DE"/>
              </w:rPr>
              <w:fldChar w:fldCharType="end"/>
            </w:r>
            <w:r>
              <w:rPr>
                <w:rFonts w:cs="Arial"/>
                <w:color w:val="00B050"/>
                <w:sz w:val="20"/>
                <w:lang w:val="de-DE"/>
              </w:rPr>
              <w:t xml:space="preserve"> des Learning Agreements „</w:t>
            </w:r>
            <w:r>
              <w:rPr>
                <w:rFonts w:cs="Arial"/>
                <w:color w:val="00B050"/>
                <w:sz w:val="20"/>
                <w:lang w:val="de-DE"/>
              </w:rPr>
              <w:fldChar w:fldCharType="begin"/>
            </w:r>
            <w:r>
              <w:rPr>
                <w:rFonts w:cs="Arial"/>
                <w:color w:val="00B050"/>
                <w:sz w:val="20"/>
                <w:lang w:val="de-DE"/>
              </w:rPr>
              <w:instrText xml:space="preserve"> REF Student \h </w:instrText>
            </w:r>
            <w:r>
              <w:rPr>
                <w:rFonts w:cs="Arial"/>
                <w:color w:val="00B050"/>
                <w:sz w:val="20"/>
                <w:lang w:val="de-DE"/>
              </w:rPr>
            </w:r>
            <w:r>
              <w:rPr>
                <w:rFonts w:cs="Arial"/>
                <w:color w:val="00B050"/>
                <w:sz w:val="20"/>
                <w:lang w:val="de-DE"/>
              </w:rPr>
              <w:fldChar w:fldCharType="separate"/>
            </w:r>
            <w:r w:rsidRPr="00D249E5">
              <w:rPr>
                <w:rFonts w:cs="Arial"/>
                <w:color w:val="00B050"/>
                <w:sz w:val="20"/>
                <w:lang w:val="de-DE"/>
              </w:rPr>
              <w:t>Student</w:t>
            </w:r>
            <w:r>
              <w:rPr>
                <w:rFonts w:cs="Arial"/>
                <w:color w:val="00B050"/>
                <w:sz w:val="20"/>
                <w:lang w:val="de-DE"/>
              </w:rPr>
              <w:fldChar w:fldCharType="end"/>
            </w:r>
            <w:r w:rsidRPr="007567EC">
              <w:rPr>
                <w:rFonts w:cs="Arial"/>
                <w:color w:val="00B050"/>
                <w:sz w:val="20"/>
                <w:lang w:val="de-DE"/>
              </w:rPr>
              <w:t xml:space="preserve">“) beantrage gemäß </w:t>
            </w:r>
            <w:r w:rsidRPr="007567EC">
              <w:rPr>
                <w:rFonts w:cs="Arial"/>
                <w:color w:val="00B050"/>
                <w:sz w:val="20"/>
                <w:lang w:val="de-DE"/>
              </w:rPr>
              <w:br/>
              <w:t>§ 78 Universitätsgesetz 2002 die Feststellung der Gleichwertigkeit der in „</w:t>
            </w:r>
            <w:r w:rsidRPr="007567EC">
              <w:rPr>
                <w:rFonts w:cs="Arial"/>
                <w:color w:val="00B050"/>
                <w:sz w:val="20"/>
                <w:lang w:val="de-AT"/>
              </w:rPr>
              <w:t>Table A</w:t>
            </w:r>
            <w:r>
              <w:rPr>
                <w:rFonts w:cs="Arial"/>
                <w:color w:val="00B050"/>
                <w:sz w:val="20"/>
                <w:lang w:val="de-AT"/>
              </w:rPr>
              <w:t xml:space="preserve"> (</w:t>
            </w:r>
            <w:r w:rsidRPr="00EC1338">
              <w:rPr>
                <w:rFonts w:cs="Arial"/>
                <w:color w:val="00B050"/>
                <w:sz w:val="20"/>
                <w:lang w:val="de-AT"/>
              </w:rPr>
              <w:t xml:space="preserve">Study Programme at </w:t>
            </w:r>
            <w:proofErr w:type="spellStart"/>
            <w:r w:rsidRPr="00EC1338">
              <w:rPr>
                <w:rFonts w:cs="Arial"/>
                <w:color w:val="00B050"/>
                <w:sz w:val="20"/>
                <w:lang w:val="de-AT"/>
              </w:rPr>
              <w:t>the</w:t>
            </w:r>
            <w:proofErr w:type="spellEnd"/>
            <w:r w:rsidRPr="00EC1338">
              <w:rPr>
                <w:rFonts w:cs="Arial"/>
                <w:color w:val="00B050"/>
                <w:sz w:val="20"/>
                <w:lang w:val="de-AT"/>
              </w:rPr>
              <w:t xml:space="preserve"> </w:t>
            </w:r>
            <w:proofErr w:type="spellStart"/>
            <w:r w:rsidRPr="00EC1338">
              <w:rPr>
                <w:rFonts w:cs="Arial"/>
                <w:color w:val="00B050"/>
                <w:sz w:val="20"/>
                <w:lang w:val="de-AT"/>
              </w:rPr>
              <w:t>Receiving</w:t>
            </w:r>
            <w:proofErr w:type="spellEnd"/>
            <w:r w:rsidRPr="00EC1338">
              <w:rPr>
                <w:rFonts w:cs="Arial"/>
                <w:color w:val="00B050"/>
                <w:sz w:val="20"/>
                <w:lang w:val="de-AT"/>
              </w:rPr>
              <w:t xml:space="preserve"> Institution</w:t>
            </w:r>
            <w:r>
              <w:rPr>
                <w:rFonts w:cs="Arial"/>
                <w:color w:val="00B050"/>
                <w:sz w:val="20"/>
                <w:lang w:val="de-AT"/>
              </w:rPr>
              <w:t>)</w:t>
            </w:r>
            <w:r w:rsidRPr="007567EC">
              <w:rPr>
                <w:rFonts w:cs="Arial"/>
                <w:color w:val="00B050"/>
                <w:sz w:val="20"/>
                <w:lang w:val="de-AT"/>
              </w:rPr>
              <w:t>”</w:t>
            </w:r>
            <w:r w:rsidRPr="007567EC">
              <w:rPr>
                <w:rFonts w:cs="Arial"/>
                <w:i/>
                <w:color w:val="00B050"/>
                <w:sz w:val="20"/>
                <w:lang w:val="de-AT"/>
              </w:rPr>
              <w:t xml:space="preserve"> </w:t>
            </w:r>
            <w:r w:rsidRPr="007567EC">
              <w:rPr>
                <w:rFonts w:cs="Arial"/>
                <w:color w:val="00B050"/>
                <w:sz w:val="20"/>
                <w:lang w:val="de-AT"/>
              </w:rPr>
              <w:t xml:space="preserve">des </w:t>
            </w:r>
            <w:r w:rsidRPr="007567EC">
              <w:rPr>
                <w:rFonts w:cs="Arial"/>
                <w:i/>
                <w:color w:val="00B050"/>
                <w:sz w:val="20"/>
                <w:lang w:val="de-AT"/>
              </w:rPr>
              <w:t xml:space="preserve">Learning Agreement </w:t>
            </w:r>
            <w:r>
              <w:rPr>
                <w:rFonts w:cs="Arial"/>
                <w:i/>
                <w:color w:val="00B050"/>
                <w:sz w:val="20"/>
                <w:lang w:val="de-AT"/>
              </w:rPr>
              <w:t xml:space="preserve">Student Mobility </w:t>
            </w:r>
            <w:proofErr w:type="spellStart"/>
            <w:r w:rsidRPr="007567EC">
              <w:rPr>
                <w:rFonts w:cs="Arial"/>
                <w:i/>
                <w:color w:val="00B050"/>
                <w:sz w:val="20"/>
                <w:lang w:val="de-AT"/>
              </w:rPr>
              <w:t>for</w:t>
            </w:r>
            <w:proofErr w:type="spellEnd"/>
            <w:r w:rsidRPr="007567EC">
              <w:rPr>
                <w:rFonts w:cs="Arial"/>
                <w:i/>
                <w:color w:val="00B050"/>
                <w:sz w:val="20"/>
                <w:lang w:val="de-AT"/>
              </w:rPr>
              <w:t xml:space="preserve"> Studies</w:t>
            </w:r>
            <w:r w:rsidRPr="007567EC">
              <w:rPr>
                <w:rFonts w:cs="Arial"/>
                <w:color w:val="00B050"/>
                <w:sz w:val="20"/>
                <w:lang w:val="de-DE"/>
              </w:rPr>
              <w:t xml:space="preserve"> angeführten Lehrveranstaltungen/Prüfungen mit jenen gemäß Studienplan an der Heimathochschule.</w:t>
            </w:r>
          </w:p>
        </w:tc>
      </w:tr>
      <w:tr w:rsidR="0004023A" w:rsidRPr="007567EC" w14:paraId="741A6383" w14:textId="77777777" w:rsidTr="00134E32">
        <w:tc>
          <w:tcPr>
            <w:tcW w:w="3260" w:type="dxa"/>
          </w:tcPr>
          <w:p w14:paraId="1EF37E61" w14:textId="77777777" w:rsidR="0004023A" w:rsidRPr="00214DAE" w:rsidRDefault="0004023A" w:rsidP="00134E32">
            <w:pPr>
              <w:rPr>
                <w:color w:val="00B050"/>
                <w:lang w:val="de-AT"/>
              </w:rPr>
            </w:pPr>
          </w:p>
          <w:p w14:paraId="7E440FAC" w14:textId="77777777" w:rsidR="0004023A" w:rsidRPr="00214DAE" w:rsidRDefault="0004023A" w:rsidP="00134E32">
            <w:pPr>
              <w:rPr>
                <w:color w:val="00B050"/>
                <w:lang w:val="de-AT"/>
              </w:rPr>
            </w:pPr>
          </w:p>
          <w:p w14:paraId="141A41C8" w14:textId="77777777" w:rsidR="0004023A" w:rsidRPr="00214DAE" w:rsidRDefault="0004023A" w:rsidP="00134E32">
            <w:pPr>
              <w:rPr>
                <w:color w:val="00B050"/>
                <w:lang w:val="de-AT"/>
              </w:rPr>
            </w:pPr>
            <w:r w:rsidRPr="00214DAE">
              <w:rPr>
                <w:color w:val="00B050"/>
                <w:lang w:val="de-AT"/>
              </w:rPr>
              <w:t>___________________</w:t>
            </w:r>
          </w:p>
        </w:tc>
        <w:tc>
          <w:tcPr>
            <w:tcW w:w="7828" w:type="dxa"/>
            <w:gridSpan w:val="2"/>
          </w:tcPr>
          <w:p w14:paraId="4E5A58B7" w14:textId="77777777" w:rsidR="0004023A" w:rsidRPr="00214DAE" w:rsidRDefault="0004023A" w:rsidP="00134E32">
            <w:pPr>
              <w:rPr>
                <w:color w:val="00B050"/>
                <w:lang w:val="de-AT"/>
              </w:rPr>
            </w:pPr>
          </w:p>
          <w:p w14:paraId="7B0A541F" w14:textId="77777777" w:rsidR="0004023A" w:rsidRPr="00214DAE" w:rsidRDefault="0004023A" w:rsidP="00134E32">
            <w:pPr>
              <w:rPr>
                <w:color w:val="00B050"/>
                <w:lang w:val="de-AT"/>
              </w:rPr>
            </w:pPr>
          </w:p>
          <w:p w14:paraId="564A1BD3" w14:textId="77777777" w:rsidR="0004023A" w:rsidRPr="00214DAE" w:rsidRDefault="0004023A" w:rsidP="00134E32">
            <w:pPr>
              <w:rPr>
                <w:color w:val="00B050"/>
                <w:lang w:val="de-AT"/>
              </w:rPr>
            </w:pPr>
            <w:r w:rsidRPr="00214DAE">
              <w:rPr>
                <w:color w:val="00B050"/>
                <w:lang w:val="de-AT"/>
              </w:rPr>
              <w:t>_________________________________________</w:t>
            </w:r>
          </w:p>
        </w:tc>
      </w:tr>
      <w:tr w:rsidR="0004023A" w:rsidRPr="007567EC" w14:paraId="48E23CE5" w14:textId="77777777" w:rsidTr="00134E32">
        <w:tc>
          <w:tcPr>
            <w:tcW w:w="3260" w:type="dxa"/>
          </w:tcPr>
          <w:p w14:paraId="33688E14" w14:textId="77777777" w:rsidR="0004023A" w:rsidRPr="007567EC" w:rsidRDefault="0004023A" w:rsidP="00134E32">
            <w:pPr>
              <w:rPr>
                <w:lang w:val="de-AT"/>
              </w:rPr>
            </w:pPr>
            <w:r w:rsidRPr="007567EC">
              <w:rPr>
                <w:rFonts w:cs="Arial"/>
                <w:color w:val="00B050"/>
                <w:sz w:val="18"/>
                <w:szCs w:val="18"/>
                <w:lang w:val="de-DE"/>
              </w:rPr>
              <w:t>Datum</w:t>
            </w:r>
          </w:p>
        </w:tc>
        <w:tc>
          <w:tcPr>
            <w:tcW w:w="7828" w:type="dxa"/>
            <w:gridSpan w:val="2"/>
          </w:tcPr>
          <w:p w14:paraId="4D1F67E9" w14:textId="77777777" w:rsidR="0004023A" w:rsidRPr="007567EC" w:rsidRDefault="0004023A" w:rsidP="00134E32">
            <w:pPr>
              <w:rPr>
                <w:lang w:val="de-AT"/>
              </w:rPr>
            </w:pPr>
            <w:r w:rsidRPr="007567EC">
              <w:rPr>
                <w:rFonts w:cs="Arial"/>
                <w:color w:val="00B050"/>
                <w:sz w:val="18"/>
                <w:szCs w:val="18"/>
                <w:lang w:val="de-DE"/>
              </w:rPr>
              <w:t>Unterschrift der/des Studierenden</w:t>
            </w:r>
          </w:p>
        </w:tc>
      </w:tr>
    </w:tbl>
    <w:p w14:paraId="2A470292" w14:textId="77777777" w:rsidR="0004023A" w:rsidRPr="007567EC" w:rsidRDefault="0004023A" w:rsidP="0004023A">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32"/>
      </w:tblGrid>
      <w:tr w:rsidR="0004023A" w:rsidRPr="00BB3605" w14:paraId="120E8DFD" w14:textId="77777777" w:rsidTr="00134E32">
        <w:tc>
          <w:tcPr>
            <w:tcW w:w="11088" w:type="dxa"/>
            <w:gridSpan w:val="3"/>
          </w:tcPr>
          <w:p w14:paraId="013A6BAB" w14:textId="77777777" w:rsidR="0004023A" w:rsidRPr="00640093" w:rsidRDefault="0004023A" w:rsidP="00134E32">
            <w:pPr>
              <w:jc w:val="center"/>
              <w:rPr>
                <w:rFonts w:cs="Arial"/>
                <w:b/>
                <w:color w:val="00B050"/>
                <w:u w:val="single"/>
                <w:lang w:val="de-DE"/>
              </w:rPr>
            </w:pPr>
            <w:r w:rsidRPr="00640093">
              <w:rPr>
                <w:rFonts w:cs="Arial"/>
                <w:b/>
                <w:color w:val="00B050"/>
                <w:u w:val="single"/>
                <w:lang w:val="de-DE"/>
              </w:rPr>
              <w:t>BESCHEID DES FÜR ANERKENNUNGSFRAGEN ZUSTÄNDIGEN ORGANS</w:t>
            </w:r>
            <w:r w:rsidRPr="00640093">
              <w:rPr>
                <w:rFonts w:cs="Arial"/>
                <w:b/>
                <w:color w:val="00B050"/>
                <w:lang w:val="de-DE"/>
              </w:rPr>
              <w:t xml:space="preserve"> </w:t>
            </w:r>
            <w:r w:rsidRPr="00640093">
              <w:rPr>
                <w:rFonts w:cs="Arial"/>
                <w:b/>
                <w:color w:val="00B050"/>
                <w:u w:val="single"/>
                <w:lang w:val="de-DE"/>
              </w:rPr>
              <w:t>ÜBER DIE FESTSTELLUNG DER GLEICHWERTIGKEIT VON PRÜFUNGEN</w:t>
            </w:r>
          </w:p>
          <w:p w14:paraId="39411D51" w14:textId="77777777" w:rsidR="0004023A" w:rsidRPr="00640093" w:rsidRDefault="0004023A" w:rsidP="00134E32">
            <w:pPr>
              <w:jc w:val="center"/>
              <w:rPr>
                <w:lang w:val="de-AT"/>
              </w:rPr>
            </w:pPr>
          </w:p>
        </w:tc>
      </w:tr>
      <w:tr w:rsidR="0004023A" w:rsidRPr="00BB3605" w14:paraId="1D249338" w14:textId="77777777" w:rsidTr="00134E32">
        <w:tc>
          <w:tcPr>
            <w:tcW w:w="11088" w:type="dxa"/>
            <w:gridSpan w:val="3"/>
          </w:tcPr>
          <w:p w14:paraId="5369CE84" w14:textId="77777777" w:rsidR="0004023A" w:rsidRPr="00214DAE" w:rsidRDefault="0004023A" w:rsidP="00134E32">
            <w:pPr>
              <w:rPr>
                <w:lang w:val="de-AT"/>
              </w:rPr>
            </w:pPr>
            <w:r w:rsidRPr="00214DAE">
              <w:rPr>
                <w:rFonts w:cs="Arial"/>
                <w:b/>
                <w:i/>
                <w:color w:val="00B050"/>
                <w:sz w:val="20"/>
                <w:lang w:val="de-DE"/>
              </w:rPr>
              <w:t>Das Learning Agreement ist integraler Bestandteil dieses Bescheides</w:t>
            </w:r>
          </w:p>
        </w:tc>
      </w:tr>
      <w:tr w:rsidR="0004023A" w:rsidRPr="00BB3605" w14:paraId="2407DE3F" w14:textId="77777777" w:rsidTr="00134E32">
        <w:tc>
          <w:tcPr>
            <w:tcW w:w="11088" w:type="dxa"/>
            <w:gridSpan w:val="3"/>
          </w:tcPr>
          <w:p w14:paraId="1F308916" w14:textId="77777777" w:rsidR="0004023A" w:rsidRPr="00214DAE" w:rsidRDefault="0004023A" w:rsidP="00134E32">
            <w:pPr>
              <w:rPr>
                <w:lang w:val="de-AT"/>
              </w:rPr>
            </w:pPr>
            <w:r>
              <w:rPr>
                <w:rFonts w:cs="Arial"/>
                <w:color w:val="00B050"/>
                <w:sz w:val="20"/>
                <w:lang w:val="de-DE"/>
              </w:rPr>
              <w:t>Ausstellende Institution</w:t>
            </w:r>
            <w:r w:rsidRPr="00214DAE">
              <w:rPr>
                <w:rFonts w:cs="Arial"/>
                <w:color w:val="00B050"/>
                <w:sz w:val="20"/>
                <w:lang w:val="de-DE"/>
              </w:rPr>
              <w:t xml:space="preserve">: siehe Seite </w:t>
            </w:r>
            <w:r>
              <w:rPr>
                <w:rFonts w:cs="Arial"/>
                <w:color w:val="00B050"/>
                <w:sz w:val="20"/>
                <w:lang w:val="de-DE"/>
              </w:rPr>
              <w:fldChar w:fldCharType="begin"/>
            </w:r>
            <w:r>
              <w:rPr>
                <w:rFonts w:cs="Arial"/>
                <w:color w:val="00B050"/>
                <w:sz w:val="20"/>
                <w:lang w:val="de-DE"/>
              </w:rPr>
              <w:instrText xml:space="preserve"> PAGEREF Sending \h </w:instrText>
            </w:r>
            <w:r>
              <w:rPr>
                <w:rFonts w:cs="Arial"/>
                <w:color w:val="00B050"/>
                <w:sz w:val="20"/>
                <w:lang w:val="de-DE"/>
              </w:rPr>
            </w:r>
            <w:r>
              <w:rPr>
                <w:rFonts w:cs="Arial"/>
                <w:color w:val="00B050"/>
                <w:sz w:val="20"/>
                <w:lang w:val="de-DE"/>
              </w:rPr>
              <w:fldChar w:fldCharType="separate"/>
            </w:r>
            <w:r>
              <w:rPr>
                <w:rFonts w:cs="Arial"/>
                <w:noProof/>
                <w:color w:val="00B050"/>
                <w:sz w:val="20"/>
                <w:lang w:val="de-DE"/>
              </w:rPr>
              <w:t>1</w:t>
            </w:r>
            <w:r>
              <w:rPr>
                <w:rFonts w:cs="Arial"/>
                <w:color w:val="00B050"/>
                <w:sz w:val="20"/>
                <w:lang w:val="de-DE"/>
              </w:rPr>
              <w:fldChar w:fldCharType="end"/>
            </w:r>
            <w:r w:rsidRPr="00214DAE">
              <w:rPr>
                <w:rFonts w:cs="Arial"/>
                <w:color w:val="00B050"/>
                <w:sz w:val="20"/>
                <w:lang w:val="de-DE"/>
              </w:rPr>
              <w:t xml:space="preserve"> des Learning </w:t>
            </w:r>
            <w:r>
              <w:rPr>
                <w:rFonts w:cs="Arial"/>
                <w:color w:val="00B050"/>
                <w:sz w:val="20"/>
                <w:lang w:val="de-DE"/>
              </w:rPr>
              <w:t>Agreements „</w:t>
            </w:r>
            <w:proofErr w:type="spellStart"/>
            <w:r w:rsidRPr="003C5AC0">
              <w:rPr>
                <w:rFonts w:cs="Arial"/>
                <w:color w:val="00B050"/>
                <w:sz w:val="20"/>
                <w:lang w:val="de-AT"/>
              </w:rPr>
              <w:t>Sending</w:t>
            </w:r>
            <w:proofErr w:type="spellEnd"/>
            <w:r w:rsidRPr="003C5AC0">
              <w:rPr>
                <w:rFonts w:cs="Arial"/>
                <w:color w:val="00B050"/>
                <w:sz w:val="20"/>
                <w:lang w:val="de-AT"/>
              </w:rPr>
              <w:t xml:space="preserve"> Institution</w:t>
            </w:r>
            <w:r w:rsidRPr="00214DAE">
              <w:rPr>
                <w:rFonts w:cs="Arial"/>
                <w:color w:val="00B050"/>
                <w:sz w:val="20"/>
                <w:lang w:val="de-DE"/>
              </w:rPr>
              <w:t>“.</w:t>
            </w:r>
          </w:p>
        </w:tc>
      </w:tr>
      <w:tr w:rsidR="0004023A" w14:paraId="194597B3" w14:textId="77777777" w:rsidTr="00134E32">
        <w:tc>
          <w:tcPr>
            <w:tcW w:w="11088" w:type="dxa"/>
            <w:gridSpan w:val="3"/>
          </w:tcPr>
          <w:p w14:paraId="5CE5D4C7" w14:textId="77777777" w:rsidR="0004023A" w:rsidRDefault="0004023A" w:rsidP="00134E32">
            <w:pPr>
              <w:rPr>
                <w:rFonts w:cs="Arial"/>
                <w:color w:val="00B050"/>
                <w:sz w:val="20"/>
                <w:lang w:val="de-DE"/>
              </w:rPr>
            </w:pPr>
          </w:p>
          <w:p w14:paraId="7820B17A" w14:textId="77777777" w:rsidR="0004023A" w:rsidRPr="00D249E5" w:rsidRDefault="0004023A" w:rsidP="00134E32">
            <w:pPr>
              <w:rPr>
                <w:lang w:val="en-GB"/>
              </w:rPr>
            </w:pPr>
            <w:r w:rsidRPr="00214DAE">
              <w:rPr>
                <w:rFonts w:cs="Arial"/>
                <w:color w:val="00B050"/>
                <w:sz w:val="20"/>
                <w:lang w:val="de-DE"/>
              </w:rPr>
              <w:t xml:space="preserve">Die Gleichwertigkeit der von Herrn/Frau …………………………………………………..…………… </w:t>
            </w:r>
            <w:r w:rsidRPr="00214DAE">
              <w:rPr>
                <w:rFonts w:cs="Arial"/>
                <w:color w:val="00B050"/>
                <w:sz w:val="20"/>
                <w:lang w:val="de-DE"/>
              </w:rPr>
              <w:br/>
            </w:r>
            <w:r w:rsidRPr="00EC1338">
              <w:rPr>
                <w:rFonts w:cs="Arial"/>
                <w:color w:val="00B050"/>
                <w:sz w:val="20"/>
                <w:lang w:val="de-AT"/>
              </w:rPr>
              <w:t xml:space="preserve">an der Gastinstitution (Daten siehe Seite </w:t>
            </w:r>
            <w:r>
              <w:rPr>
                <w:rFonts w:cs="Arial"/>
                <w:color w:val="00B050"/>
                <w:sz w:val="20"/>
                <w:lang w:val="en-US"/>
              </w:rPr>
              <w:fldChar w:fldCharType="begin"/>
            </w:r>
            <w:r w:rsidRPr="00EC1338">
              <w:rPr>
                <w:rFonts w:cs="Arial"/>
                <w:color w:val="00B050"/>
                <w:sz w:val="20"/>
                <w:lang w:val="de-AT"/>
              </w:rPr>
              <w:instrText xml:space="preserve"> PAGEREF Receiving \h </w:instrText>
            </w:r>
            <w:r>
              <w:rPr>
                <w:rFonts w:cs="Arial"/>
                <w:color w:val="00B050"/>
                <w:sz w:val="20"/>
                <w:lang w:val="en-US"/>
              </w:rPr>
            </w:r>
            <w:r>
              <w:rPr>
                <w:rFonts w:cs="Arial"/>
                <w:color w:val="00B050"/>
                <w:sz w:val="20"/>
                <w:lang w:val="en-US"/>
              </w:rPr>
              <w:fldChar w:fldCharType="separate"/>
            </w:r>
            <w:r w:rsidRPr="00EC1338">
              <w:rPr>
                <w:rFonts w:cs="Arial"/>
                <w:noProof/>
                <w:color w:val="00B050"/>
                <w:sz w:val="20"/>
                <w:lang w:val="de-AT"/>
              </w:rPr>
              <w:t>1</w:t>
            </w:r>
            <w:r>
              <w:rPr>
                <w:rFonts w:cs="Arial"/>
                <w:color w:val="00B050"/>
                <w:sz w:val="20"/>
                <w:lang w:val="en-US"/>
              </w:rPr>
              <w:fldChar w:fldCharType="end"/>
            </w:r>
            <w:r w:rsidRPr="00EC1338">
              <w:rPr>
                <w:rFonts w:cs="Arial"/>
                <w:color w:val="00B050"/>
                <w:sz w:val="20"/>
                <w:lang w:val="de-AT"/>
              </w:rPr>
              <w:t xml:space="preserve">) zu erbringenden Studienleistungen wird gemäß „Table B: Recognition at </w:t>
            </w:r>
            <w:proofErr w:type="spellStart"/>
            <w:r w:rsidRPr="00EC1338">
              <w:rPr>
                <w:rFonts w:cs="Arial"/>
                <w:color w:val="00B050"/>
                <w:sz w:val="20"/>
                <w:lang w:val="de-AT"/>
              </w:rPr>
              <w:t>the</w:t>
            </w:r>
            <w:proofErr w:type="spellEnd"/>
            <w:r w:rsidRPr="00EC1338">
              <w:rPr>
                <w:rFonts w:cs="Arial"/>
                <w:color w:val="00B050"/>
                <w:sz w:val="20"/>
                <w:lang w:val="de-AT"/>
              </w:rPr>
              <w:t xml:space="preserve"> </w:t>
            </w:r>
            <w:proofErr w:type="spellStart"/>
            <w:r w:rsidRPr="00EC1338">
              <w:rPr>
                <w:rFonts w:cs="Arial"/>
                <w:color w:val="00B050"/>
                <w:sz w:val="20"/>
                <w:lang w:val="de-AT"/>
              </w:rPr>
              <w:t>Sending</w:t>
            </w:r>
            <w:proofErr w:type="spellEnd"/>
            <w:r w:rsidRPr="00EC1338">
              <w:rPr>
                <w:rFonts w:cs="Arial"/>
                <w:color w:val="00B050"/>
                <w:sz w:val="20"/>
                <w:lang w:val="de-AT"/>
              </w:rPr>
              <w:t xml:space="preserve"> Institution“ (basierend auf „Table A: Study Programme at </w:t>
            </w:r>
            <w:proofErr w:type="spellStart"/>
            <w:r w:rsidRPr="00EC1338">
              <w:rPr>
                <w:rFonts w:cs="Arial"/>
                <w:color w:val="00B050"/>
                <w:sz w:val="20"/>
                <w:lang w:val="de-AT"/>
              </w:rPr>
              <w:t>the</w:t>
            </w:r>
            <w:proofErr w:type="spellEnd"/>
            <w:r w:rsidRPr="00EC1338">
              <w:rPr>
                <w:rFonts w:cs="Arial"/>
                <w:color w:val="00B050"/>
                <w:sz w:val="20"/>
                <w:lang w:val="de-AT"/>
              </w:rPr>
              <w:t xml:space="preserve"> </w:t>
            </w:r>
            <w:proofErr w:type="spellStart"/>
            <w:r w:rsidRPr="00EC1338">
              <w:rPr>
                <w:rFonts w:cs="Arial"/>
                <w:color w:val="00B050"/>
                <w:sz w:val="20"/>
                <w:lang w:val="de-AT"/>
              </w:rPr>
              <w:t>Receiving</w:t>
            </w:r>
            <w:proofErr w:type="spellEnd"/>
            <w:r w:rsidRPr="00EC1338">
              <w:rPr>
                <w:rFonts w:cs="Arial"/>
                <w:color w:val="00B050"/>
                <w:sz w:val="20"/>
                <w:lang w:val="de-AT"/>
              </w:rPr>
              <w:t xml:space="preserve"> Institution“) des Learning Agreement Student Mobility </w:t>
            </w:r>
            <w:proofErr w:type="spellStart"/>
            <w:r w:rsidRPr="00EC1338">
              <w:rPr>
                <w:rFonts w:cs="Arial"/>
                <w:color w:val="00B050"/>
                <w:sz w:val="20"/>
                <w:lang w:val="de-AT"/>
              </w:rPr>
              <w:t>for</w:t>
            </w:r>
            <w:proofErr w:type="spellEnd"/>
            <w:r w:rsidRPr="00EC1338">
              <w:rPr>
                <w:rFonts w:cs="Arial"/>
                <w:color w:val="00B050"/>
                <w:sz w:val="20"/>
                <w:lang w:val="de-AT"/>
              </w:rPr>
              <w:t xml:space="preserve"> Studies</w:t>
            </w:r>
            <w:r>
              <w:rPr>
                <w:rFonts w:cs="Arial"/>
                <w:color w:val="00B050"/>
                <w:sz w:val="20"/>
                <w:lang w:val="de-AT"/>
              </w:rPr>
              <w:t xml:space="preserve"> gemäß § 78 Abs 5 Universitäts</w:t>
            </w:r>
            <w:r w:rsidRPr="00EC1338">
              <w:rPr>
                <w:rFonts w:cs="Arial"/>
                <w:color w:val="00B050"/>
                <w:sz w:val="20"/>
                <w:lang w:val="de-AT"/>
              </w:rPr>
              <w:t xml:space="preserve">gesetz 2002 (BGBl. </w:t>
            </w:r>
            <w:r w:rsidRPr="00D249E5">
              <w:rPr>
                <w:rFonts w:cs="Arial"/>
                <w:color w:val="00B050"/>
                <w:sz w:val="20"/>
                <w:lang w:val="en-GB"/>
              </w:rPr>
              <w:t xml:space="preserve">I Nr. 120/2002) </w:t>
            </w:r>
            <w:proofErr w:type="spellStart"/>
            <w:r w:rsidRPr="00D249E5">
              <w:rPr>
                <w:rFonts w:cs="Arial"/>
                <w:color w:val="00B050"/>
                <w:sz w:val="20"/>
                <w:lang w:val="en-GB"/>
              </w:rPr>
              <w:t>festgestellt</w:t>
            </w:r>
            <w:proofErr w:type="spellEnd"/>
            <w:r w:rsidRPr="00D249E5">
              <w:rPr>
                <w:rFonts w:cs="Arial"/>
                <w:color w:val="00B050"/>
                <w:sz w:val="20"/>
                <w:lang w:val="en-GB"/>
              </w:rPr>
              <w:t>.</w:t>
            </w:r>
          </w:p>
        </w:tc>
      </w:tr>
      <w:tr w:rsidR="0004023A" w14:paraId="1670ED1A" w14:textId="77777777" w:rsidTr="00134E32">
        <w:tc>
          <w:tcPr>
            <w:tcW w:w="11088" w:type="dxa"/>
            <w:gridSpan w:val="3"/>
          </w:tcPr>
          <w:p w14:paraId="1DD9639A" w14:textId="77777777" w:rsidR="0004023A" w:rsidRPr="00D249E5" w:rsidRDefault="0004023A" w:rsidP="00134E32">
            <w:pPr>
              <w:jc w:val="center"/>
              <w:rPr>
                <w:rFonts w:cs="Arial"/>
                <w:b/>
                <w:caps/>
                <w:color w:val="00B050"/>
                <w:spacing w:val="60"/>
                <w:lang w:val="en-GB"/>
              </w:rPr>
            </w:pPr>
          </w:p>
          <w:p w14:paraId="37CEDFEA" w14:textId="77777777" w:rsidR="0004023A" w:rsidRPr="004D6494" w:rsidRDefault="0004023A" w:rsidP="00134E32">
            <w:pPr>
              <w:jc w:val="center"/>
              <w:rPr>
                <w:rFonts w:cs="Arial"/>
                <w:b/>
                <w:caps/>
                <w:color w:val="00B050"/>
                <w:spacing w:val="60"/>
                <w:lang w:val="de-DE"/>
              </w:rPr>
            </w:pPr>
            <w:r w:rsidRPr="004D6494">
              <w:rPr>
                <w:rFonts w:cs="Arial"/>
                <w:b/>
                <w:caps/>
                <w:color w:val="00B050"/>
                <w:spacing w:val="60"/>
                <w:lang w:val="de-DE"/>
              </w:rPr>
              <w:t>BEGRÜNDUNG</w:t>
            </w:r>
          </w:p>
        </w:tc>
      </w:tr>
      <w:tr w:rsidR="0004023A" w:rsidRPr="00BB3605" w14:paraId="373F5E59" w14:textId="77777777" w:rsidTr="00134E32">
        <w:tc>
          <w:tcPr>
            <w:tcW w:w="11088" w:type="dxa"/>
            <w:gridSpan w:val="3"/>
          </w:tcPr>
          <w:p w14:paraId="0544B0CD" w14:textId="77777777" w:rsidR="0004023A" w:rsidRPr="00214DAE" w:rsidRDefault="0004023A" w:rsidP="00134E32">
            <w:pPr>
              <w:rPr>
                <w:lang w:val="de-AT"/>
              </w:rPr>
            </w:pPr>
            <w:r w:rsidRPr="00214DAE">
              <w:rPr>
                <w:rFonts w:cs="Arial"/>
                <w:color w:val="00B050"/>
                <w:sz w:val="20"/>
                <w:lang w:val="de-DE"/>
              </w:rPr>
              <w:t xml:space="preserve">Dem Antrag wird vollinhaltlich stattgegeben, daher war spruchgemäß zu entscheiden (§ 58 Abs. 2 AVG). </w:t>
            </w:r>
            <w:r w:rsidRPr="00214DAE">
              <w:rPr>
                <w:rFonts w:cs="Arial"/>
                <w:color w:val="00B050"/>
                <w:sz w:val="20"/>
                <w:lang w:val="de-DE"/>
              </w:rPr>
              <w:br/>
              <w:t>(Eine Begründung ist erforderlich, sofern dem Antrag nicht vollinhaltlich stattgegeben wird)</w:t>
            </w:r>
          </w:p>
        </w:tc>
      </w:tr>
      <w:tr w:rsidR="0004023A" w14:paraId="0112E5D7" w14:textId="77777777" w:rsidTr="00134E32">
        <w:tc>
          <w:tcPr>
            <w:tcW w:w="11088" w:type="dxa"/>
            <w:gridSpan w:val="3"/>
          </w:tcPr>
          <w:p w14:paraId="151346D0" w14:textId="77777777" w:rsidR="0004023A" w:rsidRPr="004D6494" w:rsidRDefault="0004023A" w:rsidP="00134E32">
            <w:pPr>
              <w:jc w:val="center"/>
              <w:rPr>
                <w:rFonts w:cs="Arial"/>
                <w:b/>
                <w:caps/>
                <w:color w:val="00B050"/>
                <w:spacing w:val="60"/>
                <w:lang w:val="de-DE"/>
              </w:rPr>
            </w:pPr>
          </w:p>
          <w:p w14:paraId="1F90622C" w14:textId="77777777" w:rsidR="0004023A" w:rsidRPr="004D6494" w:rsidRDefault="0004023A" w:rsidP="00134E32">
            <w:pPr>
              <w:jc w:val="center"/>
              <w:rPr>
                <w:rFonts w:cs="Arial"/>
                <w:b/>
                <w:caps/>
                <w:color w:val="00B050"/>
                <w:spacing w:val="60"/>
                <w:lang w:val="de-DE"/>
              </w:rPr>
            </w:pPr>
            <w:r w:rsidRPr="004D6494">
              <w:rPr>
                <w:rFonts w:cs="Arial"/>
                <w:b/>
                <w:caps/>
                <w:color w:val="00B050"/>
                <w:spacing w:val="60"/>
                <w:lang w:val="de-DE"/>
              </w:rPr>
              <w:t>RECHTSMITTELBELEHRUNG</w:t>
            </w:r>
          </w:p>
        </w:tc>
      </w:tr>
      <w:tr w:rsidR="0004023A" w:rsidRPr="00BB3605" w14:paraId="497CE5FA" w14:textId="77777777" w:rsidTr="00134E32">
        <w:tc>
          <w:tcPr>
            <w:tcW w:w="11088" w:type="dxa"/>
            <w:gridSpan w:val="3"/>
          </w:tcPr>
          <w:p w14:paraId="4D0810E4" w14:textId="77777777" w:rsidR="0004023A" w:rsidRPr="00214DAE" w:rsidRDefault="0004023A" w:rsidP="00134E32">
            <w:pPr>
              <w:rPr>
                <w:lang w:val="de-AT"/>
              </w:rPr>
            </w:pPr>
            <w:r w:rsidRPr="00214DAE">
              <w:rPr>
                <w:rFonts w:cs="Arial"/>
                <w:color w:val="00B050"/>
                <w:sz w:val="20"/>
                <w:lang w:val="de-DE"/>
              </w:rPr>
              <w:t>Gegen diesen Bescheid ist das Rechtsmittel der Beschwerde an das Bundesverwaltungsgericht zulässig. 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04023A" w:rsidRPr="00214DAE" w14:paraId="17559E1D" w14:textId="77777777" w:rsidTr="00134E32">
        <w:tc>
          <w:tcPr>
            <w:tcW w:w="3260" w:type="dxa"/>
          </w:tcPr>
          <w:p w14:paraId="578F8362" w14:textId="77777777" w:rsidR="0004023A" w:rsidRDefault="0004023A" w:rsidP="00134E32">
            <w:pPr>
              <w:rPr>
                <w:color w:val="00B050"/>
                <w:lang w:val="de-AT"/>
              </w:rPr>
            </w:pPr>
          </w:p>
          <w:p w14:paraId="37B01F18" w14:textId="77777777" w:rsidR="0004023A" w:rsidRPr="00214DAE" w:rsidRDefault="0004023A" w:rsidP="00134E32">
            <w:pPr>
              <w:rPr>
                <w:color w:val="00B050"/>
                <w:lang w:val="de-AT"/>
              </w:rPr>
            </w:pPr>
          </w:p>
          <w:p w14:paraId="7AA5A30C" w14:textId="1BEB23B8" w:rsidR="0004023A" w:rsidRPr="00214DAE" w:rsidRDefault="0004023A" w:rsidP="00134E32">
            <w:pPr>
              <w:rPr>
                <w:color w:val="00B050"/>
                <w:lang w:val="de-AT"/>
              </w:rPr>
            </w:pPr>
            <w:r w:rsidRPr="00214DAE">
              <w:rPr>
                <w:color w:val="00B050"/>
                <w:lang w:val="de-AT"/>
              </w:rPr>
              <w:t>__________________</w:t>
            </w:r>
          </w:p>
        </w:tc>
        <w:tc>
          <w:tcPr>
            <w:tcW w:w="4001" w:type="dxa"/>
          </w:tcPr>
          <w:p w14:paraId="3F6D0091" w14:textId="77777777" w:rsidR="0004023A" w:rsidRDefault="0004023A" w:rsidP="00134E32">
            <w:pPr>
              <w:rPr>
                <w:color w:val="00B050"/>
                <w:lang w:val="de-AT"/>
              </w:rPr>
            </w:pPr>
          </w:p>
          <w:p w14:paraId="05C2C423" w14:textId="77777777" w:rsidR="004C3194" w:rsidRPr="00652779" w:rsidRDefault="004C3194" w:rsidP="004C3194">
            <w:pPr>
              <w:rPr>
                <w:color w:val="00B050"/>
                <w:lang w:val="en-US"/>
              </w:rPr>
            </w:pPr>
            <w:r w:rsidRPr="000A417E">
              <w:rPr>
                <w:rFonts w:eastAsia="Times New Roman" w:cstheme="minorHAnsi"/>
                <w:color w:val="000000"/>
                <w:lang w:val="en-GB" w:eastAsia="en-GB"/>
              </w:rPr>
              <w:t>Univ.-Prof. Dr. Ralf Terlutter</w:t>
            </w:r>
          </w:p>
          <w:p w14:paraId="5B7FFD2E" w14:textId="26C61BBE" w:rsidR="0004023A" w:rsidRPr="00214DAE" w:rsidRDefault="0004023A" w:rsidP="00134E32">
            <w:pPr>
              <w:rPr>
                <w:color w:val="00B050"/>
                <w:lang w:val="de-AT"/>
              </w:rPr>
            </w:pPr>
            <w:r w:rsidRPr="00214DAE">
              <w:rPr>
                <w:color w:val="00B050"/>
                <w:lang w:val="de-AT"/>
              </w:rPr>
              <w:t>________________________________</w:t>
            </w:r>
          </w:p>
        </w:tc>
        <w:tc>
          <w:tcPr>
            <w:tcW w:w="3827" w:type="dxa"/>
          </w:tcPr>
          <w:p w14:paraId="5820AF31" w14:textId="77777777" w:rsidR="0004023A" w:rsidRDefault="0004023A" w:rsidP="00134E32">
            <w:pPr>
              <w:rPr>
                <w:color w:val="00B050"/>
                <w:lang w:val="de-AT"/>
              </w:rPr>
            </w:pPr>
          </w:p>
          <w:p w14:paraId="78EDD0B3" w14:textId="77777777" w:rsidR="0004023A" w:rsidRPr="00214DAE" w:rsidRDefault="0004023A" w:rsidP="00134E32">
            <w:pPr>
              <w:rPr>
                <w:color w:val="00B050"/>
                <w:lang w:val="de-AT"/>
              </w:rPr>
            </w:pPr>
          </w:p>
          <w:p w14:paraId="566C646D" w14:textId="77777777" w:rsidR="0004023A" w:rsidRPr="00214DAE" w:rsidRDefault="0004023A" w:rsidP="00134E32">
            <w:pPr>
              <w:rPr>
                <w:color w:val="00B050"/>
                <w:lang w:val="de-AT"/>
              </w:rPr>
            </w:pPr>
            <w:r w:rsidRPr="00214DAE">
              <w:rPr>
                <w:color w:val="00B050"/>
                <w:lang w:val="de-AT"/>
              </w:rPr>
              <w:t>_________________________________</w:t>
            </w:r>
          </w:p>
        </w:tc>
      </w:tr>
      <w:tr w:rsidR="0004023A" w14:paraId="72B22C7F" w14:textId="77777777" w:rsidTr="00134E32">
        <w:tc>
          <w:tcPr>
            <w:tcW w:w="3260" w:type="dxa"/>
          </w:tcPr>
          <w:p w14:paraId="4A9F8352" w14:textId="77777777" w:rsidR="0004023A" w:rsidRPr="00214DAE" w:rsidRDefault="0004023A" w:rsidP="00134E32">
            <w:pPr>
              <w:rPr>
                <w:lang w:val="de-AT"/>
              </w:rPr>
            </w:pPr>
            <w:r w:rsidRPr="00214DAE">
              <w:rPr>
                <w:rFonts w:cs="Arial"/>
                <w:color w:val="00B050"/>
                <w:sz w:val="18"/>
                <w:szCs w:val="18"/>
                <w:lang w:val="de-DE"/>
              </w:rPr>
              <w:t>Datum</w:t>
            </w:r>
          </w:p>
        </w:tc>
        <w:tc>
          <w:tcPr>
            <w:tcW w:w="4001" w:type="dxa"/>
          </w:tcPr>
          <w:p w14:paraId="647DB0E3" w14:textId="77777777" w:rsidR="0004023A" w:rsidRPr="00214DAE" w:rsidRDefault="0004023A" w:rsidP="00134E32">
            <w:pPr>
              <w:rPr>
                <w:lang w:val="de-AT"/>
              </w:rPr>
            </w:pPr>
            <w:r w:rsidRPr="00214DAE">
              <w:rPr>
                <w:rFonts w:cs="Arial"/>
                <w:color w:val="00B050"/>
                <w:sz w:val="18"/>
                <w:szCs w:val="18"/>
                <w:lang w:val="de-DE"/>
              </w:rPr>
              <w:t>Name des studienrechtlichen Organs</w:t>
            </w:r>
          </w:p>
        </w:tc>
        <w:tc>
          <w:tcPr>
            <w:tcW w:w="3827" w:type="dxa"/>
          </w:tcPr>
          <w:p w14:paraId="44F7D4F9" w14:textId="77777777" w:rsidR="0004023A" w:rsidRPr="00214DAE" w:rsidRDefault="0004023A" w:rsidP="00134E32">
            <w:pPr>
              <w:rPr>
                <w:lang w:val="de-AT"/>
              </w:rPr>
            </w:pPr>
            <w:r w:rsidRPr="00214DAE">
              <w:rPr>
                <w:rFonts w:cs="Arial"/>
                <w:color w:val="00B050"/>
                <w:sz w:val="18"/>
                <w:szCs w:val="18"/>
                <w:lang w:val="de-DE"/>
              </w:rPr>
              <w:t>Unterschrift des studienrechtlichen Organs</w:t>
            </w:r>
          </w:p>
        </w:tc>
      </w:tr>
    </w:tbl>
    <w:p w14:paraId="3861EE63" w14:textId="77777777" w:rsidR="0004023A" w:rsidRDefault="0004023A" w:rsidP="0004023A">
      <w:pPr>
        <w:spacing w:after="0"/>
        <w:rPr>
          <w:lang w:val="de-AT"/>
        </w:rPr>
      </w:pPr>
    </w:p>
    <w:p w14:paraId="3155BDF6" w14:textId="530C2852" w:rsidR="0004023A" w:rsidRDefault="0004023A" w:rsidP="00182666">
      <w:pPr>
        <w:rPr>
          <w:lang w:val="de-AT"/>
        </w:rPr>
      </w:pPr>
      <w:r>
        <w:rPr>
          <w:lang w:val="de-AT"/>
        </w:rPr>
        <w:br w:type="page"/>
      </w:r>
      <w:bookmarkStart w:id="0" w:name="_GoBack"/>
      <w:bookmarkEnd w:id="0"/>
    </w:p>
    <w:p w14:paraId="1473B9CB" w14:textId="36AB58B8" w:rsidR="00182666" w:rsidRDefault="00182666" w:rsidP="00182666">
      <w:pPr>
        <w:rPr>
          <w:lang w:val="de-AT"/>
        </w:rPr>
      </w:pPr>
    </w:p>
    <w:p w14:paraId="6677589E" w14:textId="77777777" w:rsidR="00182666" w:rsidRDefault="00182666" w:rsidP="00182666">
      <w:pPr>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04023A" w:rsidRPr="00BB3605" w14:paraId="45A2F8B3" w14:textId="77777777" w:rsidTr="00134E32">
        <w:tc>
          <w:tcPr>
            <w:tcW w:w="11088" w:type="dxa"/>
            <w:gridSpan w:val="3"/>
          </w:tcPr>
          <w:p w14:paraId="416551AC" w14:textId="77777777" w:rsidR="0004023A" w:rsidRDefault="0004023A" w:rsidP="00134E32">
            <w:pPr>
              <w:jc w:val="center"/>
              <w:rPr>
                <w:rFonts w:cs="Arial"/>
                <w:b/>
                <w:color w:val="00B050"/>
                <w:sz w:val="20"/>
                <w:lang w:val="de-DE"/>
              </w:rPr>
            </w:pPr>
            <w:r w:rsidRPr="008F13FD">
              <w:rPr>
                <w:rFonts w:cs="Arial"/>
                <w:b/>
                <w:color w:val="00B050"/>
                <w:lang w:val="de-DE"/>
              </w:rPr>
              <w:t>BESTÄTIGUNG DER BETREUERIN ODER DES BETREUERS DER DIPLOMARBEIT, DER BACHELOR- ODER MASTERARBEIT SOWIE DER DISSERTATION</w:t>
            </w:r>
            <w:r w:rsidRPr="008F13FD">
              <w:rPr>
                <w:rStyle w:val="Funotenzeichen"/>
                <w:rFonts w:cs="Arial"/>
                <w:b/>
                <w:color w:val="00B050"/>
                <w:sz w:val="20"/>
                <w:lang w:val="de-DE"/>
              </w:rPr>
              <w:t xml:space="preserve"> </w:t>
            </w:r>
            <w:r w:rsidRPr="008F13FD">
              <w:rPr>
                <w:rStyle w:val="Funotenzeichen"/>
                <w:rFonts w:cs="Arial"/>
                <w:b/>
                <w:color w:val="00B050"/>
                <w:sz w:val="20"/>
                <w:lang w:val="de-DE"/>
              </w:rPr>
              <w:footnoteReference w:id="2"/>
            </w:r>
          </w:p>
          <w:p w14:paraId="66FAFC03" w14:textId="77777777" w:rsidR="0004023A" w:rsidRPr="00640093" w:rsidRDefault="0004023A" w:rsidP="00134E32">
            <w:pPr>
              <w:jc w:val="center"/>
              <w:rPr>
                <w:sz w:val="16"/>
                <w:szCs w:val="16"/>
                <w:lang w:val="de-AT"/>
              </w:rPr>
            </w:pPr>
          </w:p>
        </w:tc>
      </w:tr>
      <w:tr w:rsidR="0004023A" w:rsidRPr="00BB3605" w14:paraId="56643E38" w14:textId="77777777" w:rsidTr="00134E32">
        <w:trPr>
          <w:trHeight w:val="537"/>
        </w:trPr>
        <w:tc>
          <w:tcPr>
            <w:tcW w:w="11088" w:type="dxa"/>
            <w:gridSpan w:val="3"/>
          </w:tcPr>
          <w:p w14:paraId="182BBD4D" w14:textId="77777777" w:rsidR="0004023A" w:rsidRDefault="0004023A" w:rsidP="00134E32">
            <w:pPr>
              <w:rPr>
                <w:rFonts w:cs="Arial"/>
                <w:color w:val="00B050"/>
                <w:sz w:val="20"/>
                <w:szCs w:val="20"/>
                <w:lang w:val="de-DE"/>
              </w:rPr>
            </w:pPr>
            <w:r w:rsidRPr="00581821">
              <w:rPr>
                <w:rFonts w:cs="Arial"/>
                <w:color w:val="00B050"/>
                <w:sz w:val="20"/>
                <w:szCs w:val="20"/>
                <w:lang w:val="de-DE"/>
              </w:rPr>
              <w:t xml:space="preserve">Ich bestätige, dass der Erasmus-Studienaufenthalt von Herrn/Frau …….......................................................... an der Gastinstitution (Daten siehe Seite </w:t>
            </w:r>
            <w:r w:rsidRPr="00581821">
              <w:rPr>
                <w:rFonts w:cs="Arial"/>
                <w:color w:val="00B050"/>
                <w:sz w:val="20"/>
                <w:szCs w:val="20"/>
                <w:lang w:val="de-DE"/>
              </w:rPr>
              <w:fldChar w:fldCharType="begin"/>
            </w:r>
            <w:r w:rsidRPr="00581821">
              <w:rPr>
                <w:rFonts w:cs="Arial"/>
                <w:color w:val="00B050"/>
                <w:sz w:val="20"/>
                <w:szCs w:val="20"/>
                <w:lang w:val="de-DE"/>
              </w:rPr>
              <w:instrText xml:space="preserve"> PAGEREF Receiving \h </w:instrText>
            </w:r>
            <w:r w:rsidRPr="00581821">
              <w:rPr>
                <w:rFonts w:cs="Arial"/>
                <w:color w:val="00B050"/>
                <w:sz w:val="20"/>
                <w:szCs w:val="20"/>
                <w:lang w:val="de-DE"/>
              </w:rPr>
            </w:r>
            <w:r w:rsidRPr="00581821">
              <w:rPr>
                <w:rFonts w:cs="Arial"/>
                <w:color w:val="00B050"/>
                <w:sz w:val="20"/>
                <w:szCs w:val="20"/>
                <w:lang w:val="de-DE"/>
              </w:rPr>
              <w:fldChar w:fldCharType="separate"/>
            </w:r>
            <w:r>
              <w:rPr>
                <w:rFonts w:cs="Arial"/>
                <w:noProof/>
                <w:color w:val="00B050"/>
                <w:sz w:val="20"/>
                <w:szCs w:val="20"/>
                <w:lang w:val="de-DE"/>
              </w:rPr>
              <w:t>1</w:t>
            </w:r>
            <w:r w:rsidRPr="00581821">
              <w:rPr>
                <w:rFonts w:cs="Arial"/>
                <w:color w:val="00B050"/>
                <w:sz w:val="20"/>
                <w:szCs w:val="20"/>
                <w:lang w:val="de-DE"/>
              </w:rPr>
              <w:fldChar w:fldCharType="end"/>
            </w:r>
            <w:r w:rsidRPr="00581821">
              <w:rPr>
                <w:rFonts w:cs="Arial"/>
                <w:color w:val="00B050"/>
                <w:sz w:val="20"/>
                <w:szCs w:val="20"/>
                <w:lang w:val="de-DE"/>
              </w:rPr>
              <w:t xml:space="preserve"> des Learning Agreements „</w:t>
            </w:r>
            <w:proofErr w:type="spellStart"/>
            <w:r w:rsidRPr="00581821">
              <w:rPr>
                <w:rFonts w:cs="Arial"/>
                <w:color w:val="00B050"/>
                <w:sz w:val="20"/>
                <w:szCs w:val="20"/>
                <w:lang w:val="de-DE"/>
              </w:rPr>
              <w:t>Receiving</w:t>
            </w:r>
            <w:proofErr w:type="spellEnd"/>
            <w:r w:rsidRPr="00581821">
              <w:rPr>
                <w:rFonts w:cs="Arial"/>
                <w:color w:val="00B050"/>
                <w:sz w:val="20"/>
                <w:szCs w:val="20"/>
                <w:lang w:val="de-DE"/>
              </w:rPr>
              <w:t xml:space="preserve"> Institution“) der Abfassung der Diplomarbeit / Masterarbeit / Dissertation / Absc</w:t>
            </w:r>
            <w:r>
              <w:rPr>
                <w:rFonts w:cs="Arial"/>
                <w:color w:val="00B050"/>
                <w:sz w:val="20"/>
                <w:szCs w:val="20"/>
                <w:lang w:val="de-DE"/>
              </w:rPr>
              <w:t>hlussarbeit zum Bachelor (nicht</w:t>
            </w:r>
          </w:p>
          <w:p w14:paraId="6109F761" w14:textId="77777777" w:rsidR="0004023A" w:rsidRPr="00581821" w:rsidRDefault="0004023A" w:rsidP="00134E32">
            <w:pPr>
              <w:rPr>
                <w:sz w:val="20"/>
                <w:szCs w:val="20"/>
                <w:lang w:val="de-DE"/>
              </w:rPr>
            </w:pPr>
            <w:r w:rsidRPr="00581821">
              <w:rPr>
                <w:rFonts w:cs="Arial"/>
                <w:color w:val="00B050"/>
                <w:sz w:val="20"/>
                <w:szCs w:val="20"/>
                <w:lang w:val="de-DE"/>
              </w:rPr>
              <w:t>zutreffendes bitte streichen) mit dem Titel</w:t>
            </w:r>
            <w:r w:rsidRPr="00581821">
              <w:rPr>
                <w:rFonts w:cs="Arial"/>
                <w:color w:val="00B050"/>
                <w:sz w:val="20"/>
                <w:szCs w:val="20"/>
                <w:lang w:val="de-DE"/>
              </w:rPr>
              <w:br/>
            </w:r>
            <w:r w:rsidRPr="00581821">
              <w:rPr>
                <w:rFonts w:cs="Arial"/>
                <w:color w:val="00B050"/>
                <w:sz w:val="20"/>
                <w:szCs w:val="20"/>
                <w:lang w:val="de-DE"/>
              </w:rPr>
              <w:br/>
              <w:t>…………………………………………………………………………………………………………………………………………………………………………………………………… dient.</w:t>
            </w:r>
          </w:p>
        </w:tc>
      </w:tr>
      <w:tr w:rsidR="0004023A" w:rsidRPr="008F13FD" w14:paraId="2D2CC4C0" w14:textId="77777777" w:rsidTr="00134E32">
        <w:tc>
          <w:tcPr>
            <w:tcW w:w="3260" w:type="dxa"/>
          </w:tcPr>
          <w:p w14:paraId="5EB3DF75" w14:textId="77777777" w:rsidR="0004023A" w:rsidRDefault="0004023A" w:rsidP="00134E32">
            <w:pPr>
              <w:rPr>
                <w:color w:val="00B050"/>
                <w:lang w:val="de-AT"/>
              </w:rPr>
            </w:pPr>
          </w:p>
          <w:p w14:paraId="359061AC" w14:textId="77777777" w:rsidR="0004023A" w:rsidRDefault="0004023A" w:rsidP="00134E32">
            <w:pPr>
              <w:rPr>
                <w:color w:val="00B050"/>
                <w:lang w:val="de-AT"/>
              </w:rPr>
            </w:pPr>
          </w:p>
          <w:p w14:paraId="7EFFD8F9" w14:textId="77777777" w:rsidR="0004023A" w:rsidRPr="008F13FD" w:rsidRDefault="0004023A" w:rsidP="00134E32">
            <w:pPr>
              <w:rPr>
                <w:color w:val="00B050"/>
                <w:lang w:val="de-AT"/>
              </w:rPr>
            </w:pPr>
            <w:r w:rsidRPr="008F13FD">
              <w:rPr>
                <w:color w:val="00B050"/>
                <w:lang w:val="de-AT"/>
              </w:rPr>
              <w:t>________________________</w:t>
            </w:r>
          </w:p>
        </w:tc>
        <w:tc>
          <w:tcPr>
            <w:tcW w:w="4001" w:type="dxa"/>
          </w:tcPr>
          <w:p w14:paraId="3833D253" w14:textId="77777777" w:rsidR="0004023A" w:rsidRDefault="0004023A" w:rsidP="00134E32">
            <w:pPr>
              <w:rPr>
                <w:color w:val="00B050"/>
                <w:lang w:val="de-AT"/>
              </w:rPr>
            </w:pPr>
          </w:p>
          <w:p w14:paraId="37189C62" w14:textId="77777777" w:rsidR="0004023A" w:rsidRDefault="0004023A" w:rsidP="00134E32">
            <w:pPr>
              <w:rPr>
                <w:color w:val="00B050"/>
                <w:lang w:val="de-AT"/>
              </w:rPr>
            </w:pPr>
          </w:p>
          <w:p w14:paraId="46343A76" w14:textId="77777777" w:rsidR="0004023A" w:rsidRPr="008F13FD" w:rsidRDefault="0004023A" w:rsidP="00134E32">
            <w:pPr>
              <w:rPr>
                <w:color w:val="00B050"/>
                <w:lang w:val="de-AT"/>
              </w:rPr>
            </w:pPr>
            <w:r w:rsidRPr="008F13FD">
              <w:rPr>
                <w:color w:val="00B050"/>
                <w:lang w:val="de-AT"/>
              </w:rPr>
              <w:t>__________________________________</w:t>
            </w:r>
          </w:p>
        </w:tc>
        <w:tc>
          <w:tcPr>
            <w:tcW w:w="3827" w:type="dxa"/>
          </w:tcPr>
          <w:p w14:paraId="5CB3990E" w14:textId="77777777" w:rsidR="0004023A" w:rsidRDefault="0004023A" w:rsidP="00134E32">
            <w:pPr>
              <w:rPr>
                <w:color w:val="00B050"/>
                <w:lang w:val="de-AT"/>
              </w:rPr>
            </w:pPr>
          </w:p>
          <w:p w14:paraId="7103A645" w14:textId="77777777" w:rsidR="0004023A" w:rsidRDefault="0004023A" w:rsidP="00134E32">
            <w:pPr>
              <w:rPr>
                <w:color w:val="00B050"/>
                <w:lang w:val="de-AT"/>
              </w:rPr>
            </w:pPr>
          </w:p>
          <w:p w14:paraId="340E8C65" w14:textId="77777777" w:rsidR="0004023A" w:rsidRPr="008F13FD" w:rsidRDefault="0004023A" w:rsidP="00134E32">
            <w:pPr>
              <w:rPr>
                <w:color w:val="00B050"/>
                <w:lang w:val="de-AT"/>
              </w:rPr>
            </w:pPr>
            <w:r w:rsidRPr="008F13FD">
              <w:rPr>
                <w:color w:val="00B050"/>
                <w:lang w:val="de-AT"/>
              </w:rPr>
              <w:t>________________________________</w:t>
            </w:r>
          </w:p>
        </w:tc>
      </w:tr>
      <w:tr w:rsidR="0004023A" w:rsidRPr="00BB3605" w14:paraId="4C31B450" w14:textId="77777777" w:rsidTr="00134E32">
        <w:tc>
          <w:tcPr>
            <w:tcW w:w="3260" w:type="dxa"/>
          </w:tcPr>
          <w:p w14:paraId="2984CD39" w14:textId="77777777" w:rsidR="0004023A" w:rsidRPr="00581821" w:rsidRDefault="0004023A" w:rsidP="00134E32">
            <w:pPr>
              <w:rPr>
                <w:sz w:val="20"/>
                <w:szCs w:val="20"/>
                <w:lang w:val="de-AT"/>
              </w:rPr>
            </w:pPr>
            <w:r w:rsidRPr="00581821">
              <w:rPr>
                <w:rFonts w:cs="Arial"/>
                <w:color w:val="00B050"/>
                <w:sz w:val="20"/>
                <w:szCs w:val="20"/>
                <w:lang w:val="de-DE"/>
              </w:rPr>
              <w:t>Datum</w:t>
            </w:r>
          </w:p>
        </w:tc>
        <w:tc>
          <w:tcPr>
            <w:tcW w:w="4001" w:type="dxa"/>
          </w:tcPr>
          <w:p w14:paraId="66C1C485" w14:textId="77777777" w:rsidR="0004023A" w:rsidRPr="00581821" w:rsidRDefault="0004023A" w:rsidP="00134E32">
            <w:pPr>
              <w:rPr>
                <w:sz w:val="20"/>
                <w:szCs w:val="20"/>
                <w:lang w:val="de-AT"/>
              </w:rPr>
            </w:pPr>
            <w:r w:rsidRPr="00581821">
              <w:rPr>
                <w:rFonts w:cs="Arial"/>
                <w:color w:val="00B050"/>
                <w:sz w:val="20"/>
                <w:szCs w:val="20"/>
                <w:lang w:val="de-DE"/>
              </w:rPr>
              <w:t>Name der Betreuerin/des Betreuers</w:t>
            </w:r>
          </w:p>
        </w:tc>
        <w:tc>
          <w:tcPr>
            <w:tcW w:w="3827" w:type="dxa"/>
          </w:tcPr>
          <w:p w14:paraId="329D00BA" w14:textId="77777777" w:rsidR="0004023A" w:rsidRPr="00581821" w:rsidRDefault="0004023A" w:rsidP="00134E32">
            <w:pPr>
              <w:rPr>
                <w:sz w:val="20"/>
                <w:szCs w:val="20"/>
                <w:lang w:val="de-AT"/>
              </w:rPr>
            </w:pPr>
            <w:r w:rsidRPr="00581821">
              <w:rPr>
                <w:rFonts w:cs="Arial"/>
                <w:color w:val="00B050"/>
                <w:sz w:val="20"/>
                <w:szCs w:val="20"/>
                <w:lang w:val="de-DE"/>
              </w:rPr>
              <w:t>Unterschrift der Betreuerin/ des Betreuers</w:t>
            </w:r>
          </w:p>
        </w:tc>
      </w:tr>
    </w:tbl>
    <w:p w14:paraId="29DF4B9D" w14:textId="24A85856" w:rsidR="0004023A" w:rsidRDefault="0004023A" w:rsidP="0004023A">
      <w:pPr>
        <w:spacing w:after="0"/>
        <w:rPr>
          <w:lang w:val="de-AT"/>
        </w:rPr>
      </w:pPr>
    </w:p>
    <w:p w14:paraId="695190D0" w14:textId="792D76E4" w:rsidR="00182666" w:rsidRDefault="00182666" w:rsidP="0004023A">
      <w:pPr>
        <w:spacing w:after="0"/>
        <w:rPr>
          <w:lang w:val="de-AT"/>
        </w:rPr>
      </w:pPr>
    </w:p>
    <w:p w14:paraId="60370848" w14:textId="3A458AF2" w:rsidR="00182666" w:rsidRDefault="00182666" w:rsidP="0004023A">
      <w:pPr>
        <w:spacing w:after="0"/>
        <w:rPr>
          <w:lang w:val="de-AT"/>
        </w:rPr>
      </w:pPr>
    </w:p>
    <w:p w14:paraId="18F0491F" w14:textId="5531F09E" w:rsidR="00182666" w:rsidRDefault="00182666" w:rsidP="0004023A">
      <w:pPr>
        <w:spacing w:after="0"/>
        <w:rPr>
          <w:lang w:val="de-AT"/>
        </w:rPr>
      </w:pPr>
    </w:p>
    <w:p w14:paraId="77E8CCBD" w14:textId="39036BB7" w:rsidR="00182666" w:rsidRDefault="00182666" w:rsidP="0004023A">
      <w:pPr>
        <w:spacing w:after="0"/>
        <w:rPr>
          <w:lang w:val="de-AT"/>
        </w:rPr>
      </w:pPr>
    </w:p>
    <w:p w14:paraId="53482B76" w14:textId="12B841DC" w:rsidR="00182666" w:rsidRDefault="00182666" w:rsidP="0004023A">
      <w:pPr>
        <w:spacing w:after="0"/>
        <w:rPr>
          <w:lang w:val="de-AT"/>
        </w:rPr>
      </w:pPr>
    </w:p>
    <w:p w14:paraId="41C34F4B" w14:textId="7CC5B6D3" w:rsidR="00182666" w:rsidRDefault="00182666" w:rsidP="0004023A">
      <w:pPr>
        <w:spacing w:after="0"/>
        <w:rPr>
          <w:lang w:val="de-AT"/>
        </w:rPr>
      </w:pPr>
    </w:p>
    <w:p w14:paraId="4803C0E7" w14:textId="77777777" w:rsidR="00182666" w:rsidRDefault="00182666" w:rsidP="0004023A">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198"/>
        <w:gridCol w:w="3934"/>
        <w:gridCol w:w="3770"/>
      </w:tblGrid>
      <w:tr w:rsidR="0004023A" w:rsidRPr="00BB3605" w14:paraId="0E6D5745" w14:textId="77777777" w:rsidTr="00182666">
        <w:tc>
          <w:tcPr>
            <w:tcW w:w="10902" w:type="dxa"/>
            <w:gridSpan w:val="3"/>
          </w:tcPr>
          <w:p w14:paraId="5C561090" w14:textId="7FDEE29B" w:rsidR="0004023A" w:rsidRDefault="0004023A" w:rsidP="00134E32">
            <w:pPr>
              <w:jc w:val="center"/>
              <w:rPr>
                <w:rFonts w:cs="Arial"/>
                <w:b/>
                <w:smallCaps/>
                <w:color w:val="00B050"/>
                <w:sz w:val="26"/>
                <w:lang w:val="de-DE"/>
              </w:rPr>
            </w:pPr>
            <w:r>
              <w:rPr>
                <w:lang w:val="de-AT"/>
              </w:rPr>
              <w:br w:type="page"/>
            </w:r>
            <w:r w:rsidRPr="00640093">
              <w:rPr>
                <w:rFonts w:cs="Arial"/>
                <w:b/>
                <w:smallCaps/>
                <w:color w:val="00B050"/>
                <w:sz w:val="26"/>
                <w:lang w:val="de-DE"/>
              </w:rPr>
              <w:t>BESTÄTIGUNG DER BETREUERIN ODER DES BETREUERS DER DIPLOMARBEIT, DER BACHELOR- ODER MASTERARBEIT SOWIE DER DISSERTATION</w:t>
            </w:r>
          </w:p>
          <w:p w14:paraId="6CC64C63" w14:textId="77777777" w:rsidR="0004023A" w:rsidRPr="00640093" w:rsidRDefault="0004023A" w:rsidP="00134E32">
            <w:pPr>
              <w:jc w:val="center"/>
              <w:rPr>
                <w:rFonts w:cs="Arial"/>
                <w:b/>
                <w:smallCaps/>
                <w:color w:val="00B050"/>
                <w:sz w:val="16"/>
                <w:szCs w:val="16"/>
                <w:lang w:val="de-DE"/>
              </w:rPr>
            </w:pPr>
          </w:p>
        </w:tc>
      </w:tr>
      <w:tr w:rsidR="0004023A" w:rsidRPr="00BB3605" w14:paraId="576370E3" w14:textId="77777777" w:rsidTr="00182666">
        <w:tc>
          <w:tcPr>
            <w:tcW w:w="10902" w:type="dxa"/>
            <w:gridSpan w:val="3"/>
          </w:tcPr>
          <w:p w14:paraId="13B9BBB9" w14:textId="77777777" w:rsidR="0004023A" w:rsidRPr="00345590" w:rsidRDefault="0004023A" w:rsidP="00134E32">
            <w:pPr>
              <w:rPr>
                <w:sz w:val="20"/>
                <w:szCs w:val="20"/>
                <w:lang w:val="de-AT"/>
              </w:rPr>
            </w:pPr>
            <w:r w:rsidRPr="00345590">
              <w:rPr>
                <w:rFonts w:cs="Arial"/>
                <w:color w:val="00B050"/>
                <w:sz w:val="20"/>
                <w:szCs w:val="20"/>
                <w:lang w:val="de-DE"/>
              </w:rPr>
              <w:t xml:space="preserve">Ich bestätige, dass Herr/Frau ................................................................. im Rahmen des Erasmus-Auslandsaufenthaltes erfolgreich an der Abfassung der Diplomarbeit / Masterarbeit / Dissertation / Abschlussarbeit zum </w:t>
            </w:r>
            <w:proofErr w:type="gramStart"/>
            <w:r w:rsidRPr="00345590">
              <w:rPr>
                <w:rFonts w:cs="Arial"/>
                <w:color w:val="00B050"/>
                <w:sz w:val="20"/>
                <w:szCs w:val="20"/>
                <w:lang w:val="de-DE"/>
              </w:rPr>
              <w:t>Bachelor  (</w:t>
            </w:r>
            <w:proofErr w:type="gramEnd"/>
            <w:r w:rsidRPr="00345590">
              <w:rPr>
                <w:rFonts w:cs="Arial"/>
                <w:color w:val="00B050"/>
                <w:sz w:val="20"/>
                <w:szCs w:val="20"/>
                <w:lang w:val="de-DE"/>
              </w:rPr>
              <w:t>nicht-zutreffendes bitte streichen) mit dem Titel …………………………………………………………………………………………………………………………………………………….. gearbeitet hat.</w:t>
            </w:r>
          </w:p>
        </w:tc>
      </w:tr>
      <w:tr w:rsidR="0004023A" w:rsidRPr="00345590" w14:paraId="69B73EB8" w14:textId="77777777" w:rsidTr="00182666">
        <w:tc>
          <w:tcPr>
            <w:tcW w:w="3198" w:type="dxa"/>
          </w:tcPr>
          <w:p w14:paraId="1CEE95A6" w14:textId="77777777" w:rsidR="0004023A" w:rsidRDefault="0004023A" w:rsidP="00134E32">
            <w:pPr>
              <w:rPr>
                <w:color w:val="00B050"/>
                <w:sz w:val="20"/>
                <w:szCs w:val="20"/>
                <w:lang w:val="de-AT"/>
              </w:rPr>
            </w:pPr>
          </w:p>
          <w:p w14:paraId="07EFCB56" w14:textId="77777777" w:rsidR="0004023A" w:rsidRDefault="0004023A" w:rsidP="00134E32">
            <w:pPr>
              <w:rPr>
                <w:color w:val="00B050"/>
                <w:sz w:val="20"/>
                <w:szCs w:val="20"/>
                <w:lang w:val="de-AT"/>
              </w:rPr>
            </w:pPr>
          </w:p>
          <w:p w14:paraId="15586767" w14:textId="77777777" w:rsidR="0004023A" w:rsidRPr="00345590" w:rsidRDefault="0004023A" w:rsidP="00134E32">
            <w:pPr>
              <w:rPr>
                <w:color w:val="00B050"/>
                <w:sz w:val="20"/>
                <w:szCs w:val="20"/>
                <w:lang w:val="de-AT"/>
              </w:rPr>
            </w:pPr>
            <w:r w:rsidRPr="00345590">
              <w:rPr>
                <w:color w:val="00B050"/>
                <w:sz w:val="20"/>
                <w:szCs w:val="20"/>
                <w:lang w:val="de-AT"/>
              </w:rPr>
              <w:t>__________________________</w:t>
            </w:r>
          </w:p>
        </w:tc>
        <w:tc>
          <w:tcPr>
            <w:tcW w:w="3934" w:type="dxa"/>
          </w:tcPr>
          <w:p w14:paraId="7B83A6FE" w14:textId="77777777" w:rsidR="0004023A" w:rsidRDefault="0004023A" w:rsidP="00134E32">
            <w:pPr>
              <w:rPr>
                <w:color w:val="00B050"/>
                <w:sz w:val="20"/>
                <w:szCs w:val="20"/>
                <w:lang w:val="de-AT"/>
              </w:rPr>
            </w:pPr>
          </w:p>
          <w:p w14:paraId="04AA508B" w14:textId="77777777" w:rsidR="0004023A" w:rsidRDefault="0004023A" w:rsidP="00134E32">
            <w:pPr>
              <w:rPr>
                <w:color w:val="00B050"/>
                <w:sz w:val="20"/>
                <w:szCs w:val="20"/>
                <w:lang w:val="de-AT"/>
              </w:rPr>
            </w:pPr>
          </w:p>
          <w:p w14:paraId="14E09820" w14:textId="77777777" w:rsidR="0004023A" w:rsidRPr="00345590" w:rsidRDefault="0004023A" w:rsidP="00134E32">
            <w:pPr>
              <w:rPr>
                <w:color w:val="00B050"/>
                <w:sz w:val="20"/>
                <w:szCs w:val="20"/>
                <w:lang w:val="de-AT"/>
              </w:rPr>
            </w:pPr>
            <w:r w:rsidRPr="00345590">
              <w:rPr>
                <w:color w:val="00B050"/>
                <w:sz w:val="20"/>
                <w:szCs w:val="20"/>
                <w:lang w:val="de-AT"/>
              </w:rPr>
              <w:t>_________________________________</w:t>
            </w:r>
          </w:p>
        </w:tc>
        <w:tc>
          <w:tcPr>
            <w:tcW w:w="3770" w:type="dxa"/>
          </w:tcPr>
          <w:p w14:paraId="0738BCE0" w14:textId="77777777" w:rsidR="0004023A" w:rsidRDefault="0004023A" w:rsidP="00134E32">
            <w:pPr>
              <w:rPr>
                <w:color w:val="00B050"/>
                <w:sz w:val="20"/>
                <w:szCs w:val="20"/>
                <w:lang w:val="de-AT"/>
              </w:rPr>
            </w:pPr>
          </w:p>
          <w:p w14:paraId="26B28829" w14:textId="77777777" w:rsidR="0004023A" w:rsidRDefault="0004023A" w:rsidP="00134E32">
            <w:pPr>
              <w:rPr>
                <w:color w:val="00B050"/>
                <w:sz w:val="20"/>
                <w:szCs w:val="20"/>
                <w:lang w:val="de-AT"/>
              </w:rPr>
            </w:pPr>
          </w:p>
          <w:p w14:paraId="2A1E5BDF" w14:textId="77777777" w:rsidR="0004023A" w:rsidRPr="00345590" w:rsidRDefault="0004023A" w:rsidP="00134E32">
            <w:pPr>
              <w:rPr>
                <w:color w:val="00B050"/>
                <w:sz w:val="20"/>
                <w:szCs w:val="20"/>
                <w:lang w:val="de-AT"/>
              </w:rPr>
            </w:pPr>
            <w:r w:rsidRPr="00345590">
              <w:rPr>
                <w:color w:val="00B050"/>
                <w:sz w:val="20"/>
                <w:szCs w:val="20"/>
                <w:lang w:val="de-AT"/>
              </w:rPr>
              <w:t>________________________________</w:t>
            </w:r>
          </w:p>
        </w:tc>
      </w:tr>
      <w:tr w:rsidR="0004023A" w:rsidRPr="00BB3605" w14:paraId="3CCF3B9E" w14:textId="77777777" w:rsidTr="00182666">
        <w:tc>
          <w:tcPr>
            <w:tcW w:w="3198" w:type="dxa"/>
          </w:tcPr>
          <w:p w14:paraId="35EE0857" w14:textId="77777777" w:rsidR="0004023A" w:rsidRPr="00345590" w:rsidRDefault="0004023A" w:rsidP="00134E32">
            <w:pPr>
              <w:rPr>
                <w:sz w:val="20"/>
                <w:szCs w:val="20"/>
                <w:lang w:val="de-AT"/>
              </w:rPr>
            </w:pPr>
            <w:r w:rsidRPr="00345590">
              <w:rPr>
                <w:rFonts w:cs="Arial"/>
                <w:color w:val="00B050"/>
                <w:sz w:val="20"/>
                <w:szCs w:val="20"/>
                <w:lang w:val="de-DE"/>
              </w:rPr>
              <w:t>Datum</w:t>
            </w:r>
          </w:p>
        </w:tc>
        <w:tc>
          <w:tcPr>
            <w:tcW w:w="3934" w:type="dxa"/>
          </w:tcPr>
          <w:p w14:paraId="07C2AFE0" w14:textId="77777777" w:rsidR="0004023A" w:rsidRPr="00345590" w:rsidRDefault="0004023A" w:rsidP="00134E32">
            <w:pPr>
              <w:rPr>
                <w:sz w:val="20"/>
                <w:szCs w:val="20"/>
                <w:lang w:val="de-AT"/>
              </w:rPr>
            </w:pPr>
            <w:r w:rsidRPr="00345590">
              <w:rPr>
                <w:rFonts w:cs="Arial"/>
                <w:color w:val="00B050"/>
                <w:sz w:val="20"/>
                <w:szCs w:val="20"/>
                <w:lang w:val="de-DE"/>
              </w:rPr>
              <w:t>Name der Betreuerin/des Betreuers</w:t>
            </w:r>
          </w:p>
        </w:tc>
        <w:tc>
          <w:tcPr>
            <w:tcW w:w="3770" w:type="dxa"/>
          </w:tcPr>
          <w:p w14:paraId="52E1D5AD" w14:textId="77777777" w:rsidR="0004023A" w:rsidRPr="00345590" w:rsidRDefault="0004023A" w:rsidP="00134E32">
            <w:pPr>
              <w:rPr>
                <w:sz w:val="20"/>
                <w:szCs w:val="20"/>
                <w:lang w:val="de-AT"/>
              </w:rPr>
            </w:pPr>
            <w:r w:rsidRPr="00E80ECB">
              <w:rPr>
                <w:rFonts w:ascii="Arial" w:hAnsi="Arial" w:cs="Arial"/>
                <w:color w:val="00B050"/>
                <w:sz w:val="18"/>
                <w:szCs w:val="18"/>
                <w:lang w:val="de-DE"/>
              </w:rPr>
              <w:t>Unterschrift der Betreuerin/</w:t>
            </w:r>
            <w:r>
              <w:rPr>
                <w:rFonts w:ascii="Arial" w:hAnsi="Arial" w:cs="Arial"/>
                <w:color w:val="00B050"/>
                <w:sz w:val="18"/>
                <w:szCs w:val="18"/>
                <w:lang w:val="de-DE"/>
              </w:rPr>
              <w:t xml:space="preserve"> </w:t>
            </w:r>
            <w:r w:rsidRPr="00E80ECB">
              <w:rPr>
                <w:rFonts w:ascii="Arial" w:hAnsi="Arial" w:cs="Arial"/>
                <w:color w:val="00B050"/>
                <w:sz w:val="18"/>
                <w:szCs w:val="18"/>
                <w:lang w:val="de-DE"/>
              </w:rPr>
              <w:t>des Betreuers</w:t>
            </w:r>
          </w:p>
        </w:tc>
      </w:tr>
    </w:tbl>
    <w:p w14:paraId="752EFA35" w14:textId="77777777" w:rsidR="0004023A" w:rsidRPr="00345590" w:rsidRDefault="0004023A" w:rsidP="0004023A">
      <w:pPr>
        <w:spacing w:after="0"/>
        <w:rPr>
          <w:sz w:val="20"/>
          <w:szCs w:val="20"/>
          <w:lang w:val="de-AT"/>
        </w:rPr>
      </w:pPr>
    </w:p>
    <w:p w14:paraId="2641ACFB" w14:textId="77777777" w:rsidR="0004023A" w:rsidRDefault="0004023A" w:rsidP="0004023A">
      <w:pPr>
        <w:rPr>
          <w:lang w:val="de-AT"/>
        </w:rPr>
      </w:pPr>
      <w:r>
        <w:rPr>
          <w:lang w:val="de-AT"/>
        </w:rPr>
        <w:br w:type="page"/>
      </w:r>
    </w:p>
    <w:p w14:paraId="4095D80C" w14:textId="77777777" w:rsidR="0004023A" w:rsidRDefault="0004023A" w:rsidP="0004023A">
      <w:pPr>
        <w:spacing w:after="0"/>
        <w:rPr>
          <w:lang w:val="de-AT"/>
        </w:rPr>
      </w:pPr>
    </w:p>
    <w:p w14:paraId="4F8E2D69" w14:textId="77777777" w:rsidR="0004023A" w:rsidRPr="00CA17DA" w:rsidRDefault="0004023A" w:rsidP="0004023A">
      <w:pPr>
        <w:tabs>
          <w:tab w:val="left" w:pos="284"/>
          <w:tab w:val="left" w:pos="5670"/>
          <w:tab w:val="left" w:pos="7371"/>
        </w:tabs>
        <w:spacing w:after="80"/>
        <w:ind w:left="709" w:right="284"/>
        <w:rPr>
          <w:rFonts w:cs="Arial"/>
          <w:b/>
          <w:color w:val="00B050"/>
          <w:sz w:val="28"/>
          <w:szCs w:val="28"/>
          <w:lang w:val="de-AT"/>
        </w:rPr>
      </w:pPr>
      <w:r w:rsidRPr="00CA17DA">
        <w:rPr>
          <w:rFonts w:cs="Arial"/>
          <w:b/>
          <w:color w:val="00B050"/>
          <w:sz w:val="28"/>
          <w:szCs w:val="28"/>
          <w:u w:val="double"/>
          <w:lang w:val="de-AT"/>
        </w:rPr>
        <w:t>Hinweise für die nationale Abwicklung</w:t>
      </w:r>
      <w:r w:rsidRPr="00CA17DA">
        <w:rPr>
          <w:rFonts w:cs="Arial"/>
          <w:b/>
          <w:color w:val="00B050"/>
          <w:sz w:val="28"/>
          <w:szCs w:val="28"/>
          <w:lang w:val="de-AT"/>
        </w:rPr>
        <w:t>:</w:t>
      </w:r>
    </w:p>
    <w:p w14:paraId="1C70E1F3"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Diese nationalen Hinweise gelten gemeinsam mit den beiliegenden Erasmus+ «Guidelines on </w:t>
      </w:r>
      <w:proofErr w:type="spellStart"/>
      <w:r w:rsidRPr="00CA17DA">
        <w:rPr>
          <w:rFonts w:cs="Arial"/>
          <w:color w:val="00B050"/>
          <w:sz w:val="20"/>
          <w:lang w:val="de-AT"/>
        </w:rPr>
        <w:t>how</w:t>
      </w:r>
      <w:proofErr w:type="spellEnd"/>
      <w:r w:rsidRPr="00CA17DA">
        <w:rPr>
          <w:rFonts w:cs="Arial"/>
          <w:color w:val="00B050"/>
          <w:sz w:val="20"/>
          <w:lang w:val="de-AT"/>
        </w:rPr>
        <w:t xml:space="preserve"> </w:t>
      </w:r>
      <w:proofErr w:type="spellStart"/>
      <w:r w:rsidRPr="00CA17DA">
        <w:rPr>
          <w:rFonts w:cs="Arial"/>
          <w:color w:val="00B050"/>
          <w:sz w:val="20"/>
          <w:lang w:val="de-AT"/>
        </w:rPr>
        <w:t>to</w:t>
      </w:r>
      <w:proofErr w:type="spellEnd"/>
      <w:r w:rsidRPr="00CA17DA">
        <w:rPr>
          <w:rFonts w:cs="Arial"/>
          <w:color w:val="00B050"/>
          <w:sz w:val="20"/>
          <w:lang w:val="de-AT"/>
        </w:rPr>
        <w:t xml:space="preserve"> </w:t>
      </w:r>
      <w:proofErr w:type="spellStart"/>
      <w:r w:rsidRPr="00CA17DA">
        <w:rPr>
          <w:rFonts w:cs="Arial"/>
          <w:color w:val="00B050"/>
          <w:sz w:val="20"/>
          <w:lang w:val="de-AT"/>
        </w:rPr>
        <w:t>use</w:t>
      </w:r>
      <w:proofErr w:type="spellEnd"/>
      <w:r w:rsidRPr="00CA17DA">
        <w:rPr>
          <w:rFonts w:cs="Arial"/>
          <w:color w:val="00B050"/>
          <w:sz w:val="20"/>
          <w:lang w:val="de-AT"/>
        </w:rPr>
        <w:t xml:space="preserve"> </w:t>
      </w:r>
      <w:proofErr w:type="spellStart"/>
      <w:r w:rsidRPr="00CA17DA">
        <w:rPr>
          <w:rFonts w:cs="Arial"/>
          <w:color w:val="00B050"/>
          <w:sz w:val="20"/>
          <w:lang w:val="de-AT"/>
        </w:rPr>
        <w:t>the</w:t>
      </w:r>
      <w:proofErr w:type="spellEnd"/>
      <w:r w:rsidRPr="00CA17DA">
        <w:rPr>
          <w:rFonts w:cs="Arial"/>
          <w:color w:val="00B050"/>
          <w:sz w:val="20"/>
          <w:lang w:val="de-AT"/>
        </w:rPr>
        <w:t xml:space="preserve"> Learning Agreement </w:t>
      </w:r>
      <w:proofErr w:type="spellStart"/>
      <w:r w:rsidRPr="00CA17DA">
        <w:rPr>
          <w:rFonts w:cs="Arial"/>
          <w:color w:val="00B050"/>
          <w:sz w:val="20"/>
          <w:lang w:val="de-AT"/>
        </w:rPr>
        <w:t>for</w:t>
      </w:r>
      <w:proofErr w:type="spellEnd"/>
      <w:r w:rsidRPr="00CA17DA">
        <w:rPr>
          <w:rFonts w:cs="Arial"/>
          <w:color w:val="00B050"/>
          <w:sz w:val="20"/>
          <w:lang w:val="de-AT"/>
        </w:rPr>
        <w:t xml:space="preserve"> Studies».</w:t>
      </w:r>
    </w:p>
    <w:p w14:paraId="3198E1B9" w14:textId="77777777" w:rsidR="0004023A" w:rsidRPr="00CA17DA" w:rsidRDefault="0004023A" w:rsidP="0004023A">
      <w:pPr>
        <w:tabs>
          <w:tab w:val="left" w:pos="284"/>
          <w:tab w:val="left" w:pos="5670"/>
          <w:tab w:val="left" w:pos="7371"/>
        </w:tabs>
        <w:spacing w:after="80"/>
        <w:ind w:left="708"/>
        <w:jc w:val="center"/>
        <w:rPr>
          <w:rFonts w:cs="Arial"/>
          <w:color w:val="00B050"/>
          <w:sz w:val="20"/>
          <w:u w:val="single"/>
          <w:lang w:val="de-AT"/>
        </w:rPr>
      </w:pPr>
    </w:p>
    <w:p w14:paraId="511843C2" w14:textId="77777777" w:rsidR="0004023A" w:rsidRPr="00CA17DA" w:rsidRDefault="0004023A" w:rsidP="0004023A">
      <w:pPr>
        <w:shd w:val="clear" w:color="auto" w:fill="DAEEF3"/>
        <w:tabs>
          <w:tab w:val="left" w:pos="284"/>
          <w:tab w:val="left" w:pos="5670"/>
          <w:tab w:val="left" w:pos="7371"/>
        </w:tabs>
        <w:spacing w:after="120"/>
        <w:ind w:left="709" w:right="284"/>
        <w:rPr>
          <w:rFonts w:cs="Arial"/>
          <w:color w:val="00B050"/>
          <w:sz w:val="20"/>
          <w:lang w:val="de-AT"/>
        </w:rPr>
      </w:pPr>
      <w:r w:rsidRPr="00CA17DA">
        <w:rPr>
          <w:rFonts w:cs="Arial"/>
          <w:b/>
          <w:bCs/>
          <w:color w:val="00B050"/>
          <w:sz w:val="20"/>
          <w:lang w:val="de-AT"/>
        </w:rPr>
        <w:t>VOR ANTRITT</w:t>
      </w:r>
      <w:r w:rsidRPr="00CA17DA">
        <w:rPr>
          <w:rFonts w:cs="Arial"/>
          <w:color w:val="00B050"/>
          <w:sz w:val="20"/>
          <w:lang w:val="de-AT"/>
        </w:rPr>
        <w:t xml:space="preserve"> des Erasmus-Auslandsaufenthaltes (</w:t>
      </w:r>
      <w:proofErr w:type="spellStart"/>
      <w:r>
        <w:rPr>
          <w:rFonts w:cs="Arial"/>
          <w:color w:val="00B050"/>
          <w:sz w:val="20"/>
        </w:rPr>
        <w:fldChar w:fldCharType="begin"/>
      </w:r>
      <w:r w:rsidRPr="00CA17DA">
        <w:rPr>
          <w:rFonts w:cs="Arial"/>
          <w:color w:val="00B050"/>
          <w:sz w:val="20"/>
          <w:lang w:val="de-AT"/>
        </w:rPr>
        <w:instrText xml:space="preserve"> REF SectionA \h  \* MERGEFORMAT </w:instrText>
      </w:r>
      <w:r>
        <w:rPr>
          <w:rFonts w:cs="Arial"/>
          <w:color w:val="00B050"/>
          <w:sz w:val="20"/>
        </w:rPr>
      </w:r>
      <w:r>
        <w:rPr>
          <w:rFonts w:cs="Arial"/>
          <w:color w:val="00B050"/>
          <w:sz w:val="20"/>
        </w:rPr>
        <w:fldChar w:fldCharType="separate"/>
      </w:r>
      <w:r w:rsidRPr="00CA17DA">
        <w:rPr>
          <w:rFonts w:cs="Arial"/>
          <w:color w:val="00B050"/>
          <w:sz w:val="20"/>
          <w:lang w:val="de-AT"/>
        </w:rPr>
        <w:t>Section</w:t>
      </w:r>
      <w:proofErr w:type="spellEnd"/>
      <w:r w:rsidRPr="00CA17DA">
        <w:rPr>
          <w:rFonts w:cs="Arial"/>
          <w:color w:val="00B050"/>
          <w:sz w:val="20"/>
          <w:lang w:val="de-AT"/>
        </w:rPr>
        <w:t xml:space="preserve"> A</w:t>
      </w:r>
      <w:r>
        <w:rPr>
          <w:rFonts w:cs="Arial"/>
          <w:color w:val="00B050"/>
          <w:sz w:val="20"/>
        </w:rPr>
        <w:fldChar w:fldCharType="end"/>
      </w:r>
      <w:r w:rsidRPr="00CA17DA">
        <w:rPr>
          <w:rFonts w:cs="Arial"/>
          <w:color w:val="00B050"/>
          <w:sz w:val="20"/>
          <w:lang w:val="de-AT"/>
        </w:rPr>
        <w:t xml:space="preserve"> des Learning Agreements)</w:t>
      </w:r>
    </w:p>
    <w:p w14:paraId="2AEC433E"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Das </w:t>
      </w:r>
      <w:r w:rsidRPr="00CA17DA">
        <w:rPr>
          <w:rFonts w:cs="Arial"/>
          <w:b/>
          <w:bCs/>
          <w:color w:val="00B050"/>
          <w:sz w:val="20"/>
          <w:lang w:val="de-AT"/>
        </w:rPr>
        <w:t>für Anerkennungsfragen zuständige Organ</w:t>
      </w:r>
      <w:r w:rsidRPr="00CA17DA">
        <w:rPr>
          <w:rFonts w:cs="Arial"/>
          <w:color w:val="00B050"/>
          <w:sz w:val="20"/>
          <w:lang w:val="de-AT"/>
        </w:rPr>
        <w:t xml:space="preserve"> bestätigt </w:t>
      </w:r>
      <w:r w:rsidRPr="00CA17DA">
        <w:rPr>
          <w:rFonts w:cs="Arial"/>
          <w:color w:val="00B050"/>
          <w:sz w:val="20"/>
          <w:u w:val="single"/>
          <w:lang w:val="de-AT"/>
        </w:rPr>
        <w:t>vor</w:t>
      </w:r>
      <w:r w:rsidRPr="00CA17DA">
        <w:rPr>
          <w:rFonts w:cs="Arial"/>
          <w:color w:val="00B050"/>
          <w:sz w:val="20"/>
          <w:lang w:val="de-AT"/>
        </w:rPr>
        <w:t xml:space="preserve"> Beginn des Auslandsstudiums mit seiner/ihrer Unterschrift die Gleichwertigkeit der Studienleistungen in </w:t>
      </w:r>
      <w:proofErr w:type="spellStart"/>
      <w:r w:rsidRPr="00CA17DA">
        <w:rPr>
          <w:rFonts w:cs="Arial"/>
          <w:color w:val="00B050"/>
          <w:sz w:val="20"/>
          <w:lang w:val="de-AT"/>
        </w:rPr>
        <w:t>Bescheidform</w:t>
      </w:r>
      <w:proofErr w:type="spellEnd"/>
      <w:r w:rsidRPr="00CA17DA">
        <w:rPr>
          <w:rFonts w:cs="Arial"/>
          <w:color w:val="00B050"/>
          <w:sz w:val="20"/>
          <w:lang w:val="de-AT"/>
        </w:rPr>
        <w:t>.</w:t>
      </w:r>
    </w:p>
    <w:p w14:paraId="44DC6C3A"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Dient der Erasmus-Auslandsaufenthalt ausschließlich der Abfassung einer Diplomarbeit oder Dissertation oder Abschlussarbeit zum Bachelor oder Master, so ist dies von der Betreuerin / vom Betreuer der wissenschaftlichen Arbeit zu bestätigen.</w:t>
      </w:r>
    </w:p>
    <w:p w14:paraId="5730CA94"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Das Learning Agreement (</w:t>
      </w:r>
      <w:proofErr w:type="spellStart"/>
      <w:r>
        <w:rPr>
          <w:rFonts w:cs="Arial"/>
          <w:color w:val="00B050"/>
          <w:sz w:val="20"/>
        </w:rPr>
        <w:fldChar w:fldCharType="begin"/>
      </w:r>
      <w:r w:rsidRPr="00CA17DA">
        <w:rPr>
          <w:rFonts w:cs="Arial"/>
          <w:color w:val="00B050"/>
          <w:sz w:val="20"/>
          <w:lang w:val="de-AT"/>
        </w:rPr>
        <w:instrText xml:space="preserve"> REF SectionA \h  \* MERGEFORMAT </w:instrText>
      </w:r>
      <w:r>
        <w:rPr>
          <w:rFonts w:cs="Arial"/>
          <w:color w:val="00B050"/>
          <w:sz w:val="20"/>
        </w:rPr>
      </w:r>
      <w:r>
        <w:rPr>
          <w:rFonts w:cs="Arial"/>
          <w:color w:val="00B050"/>
          <w:sz w:val="20"/>
        </w:rPr>
        <w:fldChar w:fldCharType="separate"/>
      </w:r>
      <w:r w:rsidRPr="00CA17DA">
        <w:rPr>
          <w:rFonts w:cs="Arial"/>
          <w:color w:val="00B050"/>
          <w:sz w:val="20"/>
          <w:lang w:val="de-AT"/>
        </w:rPr>
        <w:t>Section</w:t>
      </w:r>
      <w:proofErr w:type="spellEnd"/>
      <w:r w:rsidRPr="00CA17DA">
        <w:rPr>
          <w:rFonts w:cs="Arial"/>
          <w:color w:val="00B050"/>
          <w:sz w:val="20"/>
          <w:lang w:val="de-AT"/>
        </w:rPr>
        <w:t xml:space="preserve"> A</w:t>
      </w:r>
      <w:r>
        <w:rPr>
          <w:rFonts w:cs="Arial"/>
          <w:color w:val="00B050"/>
          <w:sz w:val="20"/>
        </w:rPr>
        <w:fldChar w:fldCharType="end"/>
      </w:r>
      <w:r w:rsidRPr="00CA17DA">
        <w:rPr>
          <w:rFonts w:cs="Arial"/>
          <w:color w:val="00B050"/>
          <w:sz w:val="20"/>
          <w:lang w:val="de-AT"/>
        </w:rPr>
        <w:t>) muss von allen Parteien (Studierende/r, entsendende sowie empfangende Hochschule) unterzeichnet werden. Das Original dieses Formulars verbleibt während des Erasmus-Aufenthaltes bei der/dem Studierenden, je eine Kopie erhält die entsendende und die empfangende Hochschule.</w:t>
      </w:r>
    </w:p>
    <w:p w14:paraId="05D883FC"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Grundsätzlich sind Studienleistungen im Ausmaß von 30 ECTS </w:t>
      </w:r>
      <w:proofErr w:type="spellStart"/>
      <w:r w:rsidRPr="00CA17DA">
        <w:rPr>
          <w:rFonts w:cs="Arial"/>
          <w:color w:val="00B050"/>
          <w:sz w:val="20"/>
          <w:lang w:val="de-AT"/>
        </w:rPr>
        <w:t>Credits</w:t>
      </w:r>
      <w:proofErr w:type="spellEnd"/>
      <w:r w:rsidRPr="00CA17DA">
        <w:rPr>
          <w:rFonts w:cs="Arial"/>
          <w:color w:val="00B050"/>
          <w:sz w:val="20"/>
          <w:lang w:val="de-AT"/>
        </w:rPr>
        <w:t xml:space="preserve"> pro Semester zu erbringen. Die detaillierten Bedingungen (z.B. Rückforderungsgrenze für den Mobilitätszuschuss) sind Bestandteil der Vereinbarung zwischen Studierenden und der </w:t>
      </w:r>
      <w:proofErr w:type="spellStart"/>
      <w:r w:rsidRPr="00CA17DA">
        <w:rPr>
          <w:rFonts w:cs="Arial"/>
          <w:color w:val="00B050"/>
          <w:sz w:val="20"/>
          <w:lang w:val="de-AT"/>
        </w:rPr>
        <w:t>OeAD</w:t>
      </w:r>
      <w:proofErr w:type="spellEnd"/>
      <w:r w:rsidRPr="00CA17DA">
        <w:rPr>
          <w:rFonts w:cs="Arial"/>
          <w:color w:val="00B050"/>
          <w:sz w:val="20"/>
          <w:lang w:val="de-AT"/>
        </w:rPr>
        <w:t xml:space="preserve"> GmbH bzw. sind in den nationalen Richtlinien für die Erasmus-Mobilität enthalten.</w:t>
      </w:r>
    </w:p>
    <w:p w14:paraId="5E4C0375" w14:textId="77777777" w:rsidR="0004023A" w:rsidRPr="00CA17DA" w:rsidRDefault="0004023A" w:rsidP="0004023A">
      <w:pPr>
        <w:shd w:val="clear" w:color="auto" w:fill="DAEEF3"/>
        <w:tabs>
          <w:tab w:val="left" w:pos="284"/>
          <w:tab w:val="left" w:pos="5670"/>
          <w:tab w:val="left" w:pos="7371"/>
        </w:tabs>
        <w:spacing w:before="60" w:after="120"/>
        <w:ind w:left="709" w:right="284"/>
        <w:rPr>
          <w:rFonts w:cs="Arial"/>
          <w:color w:val="00B050"/>
          <w:sz w:val="20"/>
          <w:lang w:val="de-AT"/>
        </w:rPr>
      </w:pPr>
      <w:r w:rsidRPr="00CA17DA">
        <w:rPr>
          <w:rFonts w:cs="Arial"/>
          <w:b/>
          <w:color w:val="00B050"/>
          <w:sz w:val="20"/>
          <w:lang w:val="de-AT"/>
        </w:rPr>
        <w:t>NACH BEGINN</w:t>
      </w:r>
      <w:r w:rsidRPr="00CA17DA">
        <w:rPr>
          <w:rFonts w:cs="Arial"/>
          <w:color w:val="00B050"/>
          <w:sz w:val="20"/>
          <w:lang w:val="de-AT"/>
        </w:rPr>
        <w:t xml:space="preserve"> des Erasmus-Auslandsaufenthaltes (</w:t>
      </w:r>
      <w:proofErr w:type="spellStart"/>
      <w:r>
        <w:rPr>
          <w:rFonts w:cs="Arial"/>
          <w:color w:val="00B050"/>
          <w:sz w:val="20"/>
        </w:rPr>
        <w:fldChar w:fldCharType="begin"/>
      </w:r>
      <w:r w:rsidRPr="00CA17DA">
        <w:rPr>
          <w:rFonts w:cs="Arial"/>
          <w:color w:val="00B050"/>
          <w:sz w:val="20"/>
          <w:lang w:val="de-AT"/>
        </w:rPr>
        <w:instrText xml:space="preserve"> REF SectionB \h  \* MERGEFORMAT </w:instrText>
      </w:r>
      <w:r>
        <w:rPr>
          <w:rFonts w:cs="Arial"/>
          <w:color w:val="00B050"/>
          <w:sz w:val="20"/>
        </w:rPr>
      </w:r>
      <w:r>
        <w:rPr>
          <w:rFonts w:cs="Arial"/>
          <w:color w:val="00B050"/>
          <w:sz w:val="20"/>
        </w:rPr>
        <w:fldChar w:fldCharType="separate"/>
      </w:r>
      <w:r w:rsidRPr="00CA17DA">
        <w:rPr>
          <w:rFonts w:cs="Arial"/>
          <w:color w:val="00B050"/>
          <w:sz w:val="20"/>
          <w:lang w:val="de-AT"/>
        </w:rPr>
        <w:t>Section</w:t>
      </w:r>
      <w:proofErr w:type="spellEnd"/>
      <w:r w:rsidRPr="00CA17DA">
        <w:rPr>
          <w:rFonts w:cs="Arial"/>
          <w:color w:val="00B050"/>
          <w:sz w:val="20"/>
          <w:lang w:val="de-AT"/>
        </w:rPr>
        <w:t xml:space="preserve"> B</w:t>
      </w:r>
      <w:r>
        <w:rPr>
          <w:rFonts w:cs="Arial"/>
          <w:color w:val="00B050"/>
          <w:sz w:val="20"/>
        </w:rPr>
        <w:fldChar w:fldCharType="end"/>
      </w:r>
      <w:r w:rsidRPr="00CA17DA">
        <w:rPr>
          <w:rFonts w:cs="Arial"/>
          <w:color w:val="00B050"/>
          <w:sz w:val="20"/>
          <w:lang w:val="de-AT"/>
        </w:rPr>
        <w:t xml:space="preserve"> des Learning Agreements)</w:t>
      </w:r>
    </w:p>
    <w:p w14:paraId="252D8017" w14:textId="77777777" w:rsidR="0004023A" w:rsidRPr="00CA17DA" w:rsidRDefault="0004023A" w:rsidP="0004023A">
      <w:pPr>
        <w:tabs>
          <w:tab w:val="left" w:pos="284"/>
          <w:tab w:val="left" w:pos="5670"/>
          <w:tab w:val="left" w:pos="7371"/>
        </w:tabs>
        <w:spacing w:before="60" w:after="120"/>
        <w:ind w:left="709" w:right="284"/>
        <w:rPr>
          <w:rFonts w:cs="Arial"/>
          <w:color w:val="00B050"/>
          <w:sz w:val="20"/>
          <w:lang w:val="de-AT"/>
        </w:rPr>
      </w:pPr>
      <w:r w:rsidRPr="00CA17DA">
        <w:rPr>
          <w:rFonts w:cs="Arial"/>
          <w:color w:val="00B050"/>
          <w:sz w:val="20"/>
          <w:lang w:val="de-AT"/>
        </w:rPr>
        <w:t>Allfällige Änderungen des Studienprogramms werden in Tabelle A2 eingetragen (Fristen siehe Guidelines des Learning Agreements).</w:t>
      </w:r>
    </w:p>
    <w:p w14:paraId="5D97AB00" w14:textId="77777777" w:rsidR="0004023A" w:rsidRPr="00CA17DA" w:rsidRDefault="0004023A" w:rsidP="0004023A">
      <w:pPr>
        <w:tabs>
          <w:tab w:val="left" w:pos="284"/>
          <w:tab w:val="left" w:pos="5670"/>
          <w:tab w:val="left" w:pos="7371"/>
        </w:tabs>
        <w:spacing w:before="60" w:after="120"/>
        <w:ind w:left="709" w:right="284"/>
        <w:rPr>
          <w:rFonts w:cs="Arial"/>
          <w:color w:val="00B050"/>
          <w:sz w:val="20"/>
          <w:lang w:val="de-AT"/>
        </w:rPr>
      </w:pPr>
      <w:r w:rsidRPr="00CA17DA">
        <w:rPr>
          <w:rFonts w:cs="Arial"/>
          <w:color w:val="00B050"/>
          <w:sz w:val="20"/>
          <w:lang w:val="de-AT"/>
        </w:rPr>
        <w:t xml:space="preserve">Im Fall gravierender Änderungen des Studienprogramms ist von der entsendenden Hochschule eine Tabelle B2 (analog zu Tabelle B) einzufügen (siehe “Guidelines on </w:t>
      </w:r>
      <w:proofErr w:type="spellStart"/>
      <w:r w:rsidRPr="00CA17DA">
        <w:rPr>
          <w:rFonts w:cs="Arial"/>
          <w:color w:val="00B050"/>
          <w:sz w:val="20"/>
          <w:lang w:val="de-AT"/>
        </w:rPr>
        <w:t>how</w:t>
      </w:r>
      <w:proofErr w:type="spellEnd"/>
      <w:r w:rsidRPr="00CA17DA">
        <w:rPr>
          <w:rFonts w:cs="Arial"/>
          <w:color w:val="00B050"/>
          <w:sz w:val="20"/>
          <w:lang w:val="de-AT"/>
        </w:rPr>
        <w:t xml:space="preserve"> </w:t>
      </w:r>
      <w:proofErr w:type="spellStart"/>
      <w:r w:rsidRPr="00CA17DA">
        <w:rPr>
          <w:rFonts w:cs="Arial"/>
          <w:color w:val="00B050"/>
          <w:sz w:val="20"/>
          <w:lang w:val="de-AT"/>
        </w:rPr>
        <w:t>to</w:t>
      </w:r>
      <w:proofErr w:type="spellEnd"/>
      <w:r w:rsidRPr="00CA17DA">
        <w:rPr>
          <w:rFonts w:cs="Arial"/>
          <w:color w:val="00B050"/>
          <w:sz w:val="20"/>
          <w:lang w:val="de-AT"/>
        </w:rPr>
        <w:t xml:space="preserve"> </w:t>
      </w:r>
      <w:proofErr w:type="spellStart"/>
      <w:r w:rsidRPr="00CA17DA">
        <w:rPr>
          <w:rFonts w:cs="Arial"/>
          <w:color w:val="00B050"/>
          <w:sz w:val="20"/>
          <w:lang w:val="de-AT"/>
        </w:rPr>
        <w:t>use</w:t>
      </w:r>
      <w:proofErr w:type="spellEnd"/>
      <w:r w:rsidRPr="00CA17DA">
        <w:rPr>
          <w:rFonts w:cs="Arial"/>
          <w:color w:val="00B050"/>
          <w:sz w:val="20"/>
          <w:lang w:val="de-AT"/>
        </w:rPr>
        <w:t xml:space="preserve"> </w:t>
      </w:r>
      <w:proofErr w:type="spellStart"/>
      <w:r w:rsidRPr="00CA17DA">
        <w:rPr>
          <w:rFonts w:cs="Arial"/>
          <w:color w:val="00B050"/>
          <w:sz w:val="20"/>
          <w:lang w:val="de-AT"/>
        </w:rPr>
        <w:t>the</w:t>
      </w:r>
      <w:proofErr w:type="spellEnd"/>
      <w:r w:rsidRPr="00CA17DA">
        <w:rPr>
          <w:rFonts w:cs="Arial"/>
          <w:color w:val="00B050"/>
          <w:sz w:val="20"/>
          <w:lang w:val="de-AT"/>
        </w:rPr>
        <w:t xml:space="preserve"> Learning Agreement </w:t>
      </w:r>
      <w:proofErr w:type="spellStart"/>
      <w:r w:rsidRPr="00CA17DA">
        <w:rPr>
          <w:rFonts w:cs="Arial"/>
          <w:color w:val="00B050"/>
          <w:sz w:val="20"/>
          <w:lang w:val="de-AT"/>
        </w:rPr>
        <w:t>for</w:t>
      </w:r>
      <w:proofErr w:type="spellEnd"/>
      <w:r w:rsidRPr="00CA17DA">
        <w:rPr>
          <w:rFonts w:cs="Arial"/>
          <w:color w:val="00B050"/>
          <w:sz w:val="20"/>
          <w:lang w:val="de-AT"/>
        </w:rPr>
        <w:t xml:space="preserve"> Studies” „ </w:t>
      </w:r>
      <w:proofErr w:type="spellStart"/>
      <w:r w:rsidRPr="00CA17DA">
        <w:rPr>
          <w:rFonts w:cs="Arial"/>
          <w:color w:val="00B050"/>
          <w:sz w:val="20"/>
          <w:lang w:val="de-AT"/>
        </w:rPr>
        <w:t>Exceptional</w:t>
      </w:r>
      <w:proofErr w:type="spellEnd"/>
      <w:r w:rsidRPr="00CA17DA">
        <w:rPr>
          <w:rFonts w:cs="Arial"/>
          <w:color w:val="00B050"/>
          <w:sz w:val="20"/>
          <w:lang w:val="de-AT"/>
        </w:rPr>
        <w:t xml:space="preserve"> </w:t>
      </w:r>
      <w:proofErr w:type="spellStart"/>
      <w:r w:rsidRPr="00CA17DA">
        <w:rPr>
          <w:rFonts w:cs="Arial"/>
          <w:color w:val="00B050"/>
          <w:sz w:val="20"/>
          <w:lang w:val="de-AT"/>
        </w:rPr>
        <w:t>Changes</w:t>
      </w:r>
      <w:proofErr w:type="spellEnd"/>
      <w:r w:rsidRPr="00CA17DA">
        <w:rPr>
          <w:rFonts w:cs="Arial"/>
          <w:color w:val="00B050"/>
          <w:sz w:val="20"/>
          <w:lang w:val="de-AT"/>
        </w:rPr>
        <w:t xml:space="preserve"> </w:t>
      </w:r>
      <w:proofErr w:type="spellStart"/>
      <w:r w:rsidRPr="00CA17DA">
        <w:rPr>
          <w:rFonts w:cs="Arial"/>
          <w:color w:val="00B050"/>
          <w:sz w:val="20"/>
          <w:lang w:val="de-AT"/>
        </w:rPr>
        <w:t>to</w:t>
      </w:r>
      <w:proofErr w:type="spellEnd"/>
      <w:r w:rsidRPr="00CA17DA">
        <w:rPr>
          <w:rFonts w:cs="Arial"/>
          <w:color w:val="00B050"/>
          <w:sz w:val="20"/>
          <w:lang w:val="de-AT"/>
        </w:rPr>
        <w:t xml:space="preserve"> </w:t>
      </w:r>
      <w:proofErr w:type="spellStart"/>
      <w:r w:rsidRPr="00CA17DA">
        <w:rPr>
          <w:rFonts w:cs="Arial"/>
          <w:color w:val="00B050"/>
          <w:sz w:val="20"/>
          <w:lang w:val="de-AT"/>
        </w:rPr>
        <w:t>the</w:t>
      </w:r>
      <w:proofErr w:type="spellEnd"/>
      <w:r w:rsidRPr="00CA17DA">
        <w:rPr>
          <w:rFonts w:cs="Arial"/>
          <w:color w:val="00B050"/>
          <w:sz w:val="20"/>
          <w:lang w:val="de-AT"/>
        </w:rPr>
        <w:t xml:space="preserve"> Study Programme “).</w:t>
      </w:r>
    </w:p>
    <w:p w14:paraId="1E880521" w14:textId="77777777" w:rsidR="0004023A" w:rsidRPr="00CA17DA" w:rsidRDefault="0004023A" w:rsidP="0004023A">
      <w:pPr>
        <w:shd w:val="clear" w:color="auto" w:fill="DAEEF3"/>
        <w:tabs>
          <w:tab w:val="left" w:pos="284"/>
          <w:tab w:val="left" w:pos="5670"/>
          <w:tab w:val="left" w:pos="7371"/>
        </w:tabs>
        <w:spacing w:after="120"/>
        <w:ind w:left="709" w:right="284"/>
        <w:rPr>
          <w:rFonts w:cs="Arial"/>
          <w:color w:val="00B050"/>
          <w:sz w:val="20"/>
          <w:lang w:val="de-AT"/>
        </w:rPr>
      </w:pPr>
      <w:r w:rsidRPr="00CA17DA">
        <w:rPr>
          <w:rFonts w:cs="Arial"/>
          <w:b/>
          <w:bCs/>
          <w:color w:val="00B050"/>
          <w:sz w:val="20"/>
          <w:lang w:val="de-AT"/>
        </w:rPr>
        <w:t>VOR bzw. NACH RÜCKKEHR</w:t>
      </w:r>
      <w:r w:rsidRPr="00CA17DA">
        <w:rPr>
          <w:rFonts w:cs="Arial"/>
          <w:color w:val="00B050"/>
          <w:sz w:val="20"/>
          <w:lang w:val="de-AT"/>
        </w:rPr>
        <w:t xml:space="preserve"> vom Erasmus-Auslandsaufenthalt (</w:t>
      </w:r>
      <w:proofErr w:type="spellStart"/>
      <w:r>
        <w:rPr>
          <w:rFonts w:cs="Arial"/>
          <w:color w:val="00B050"/>
          <w:sz w:val="20"/>
        </w:rPr>
        <w:fldChar w:fldCharType="begin"/>
      </w:r>
      <w:r w:rsidRPr="00CA17DA">
        <w:rPr>
          <w:rFonts w:cs="Arial"/>
          <w:color w:val="00B050"/>
          <w:sz w:val="20"/>
          <w:lang w:val="de-AT"/>
        </w:rPr>
        <w:instrText xml:space="preserve"> REF SectionC \h  \* MERGEFORMAT </w:instrText>
      </w:r>
      <w:r>
        <w:rPr>
          <w:rFonts w:cs="Arial"/>
          <w:color w:val="00B050"/>
          <w:sz w:val="20"/>
        </w:rPr>
      </w:r>
      <w:r>
        <w:rPr>
          <w:rFonts w:cs="Arial"/>
          <w:color w:val="00B050"/>
          <w:sz w:val="20"/>
        </w:rPr>
        <w:fldChar w:fldCharType="separate"/>
      </w:r>
      <w:r w:rsidRPr="00CA17DA">
        <w:rPr>
          <w:rFonts w:cs="Arial"/>
          <w:color w:val="00B050"/>
          <w:sz w:val="20"/>
          <w:lang w:val="de-AT"/>
        </w:rPr>
        <w:t>Section</w:t>
      </w:r>
      <w:proofErr w:type="spellEnd"/>
      <w:r w:rsidRPr="00CA17DA">
        <w:rPr>
          <w:rFonts w:cs="Arial"/>
          <w:color w:val="00B050"/>
          <w:sz w:val="20"/>
          <w:lang w:val="de-AT"/>
        </w:rPr>
        <w:t xml:space="preserve"> C</w:t>
      </w:r>
      <w:r>
        <w:rPr>
          <w:rFonts w:cs="Arial"/>
          <w:color w:val="00B050"/>
          <w:sz w:val="20"/>
        </w:rPr>
        <w:fldChar w:fldCharType="end"/>
      </w:r>
      <w:r w:rsidRPr="00CA17DA">
        <w:rPr>
          <w:rFonts w:cs="Arial"/>
          <w:color w:val="00B050"/>
          <w:sz w:val="20"/>
          <w:lang w:val="de-AT"/>
        </w:rPr>
        <w:t xml:space="preserve"> des Learning Agreements)</w:t>
      </w:r>
    </w:p>
    <w:p w14:paraId="63398C91"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Am Ende des Auslandsaufenthaltes ist Tabelle C des Learning Agreements von der Gasthochschule zu unterzeichnen (</w:t>
      </w:r>
      <w:r w:rsidRPr="00CA17DA">
        <w:rPr>
          <w:rFonts w:cs="Arial"/>
          <w:b/>
          <w:color w:val="00B050"/>
          <w:sz w:val="20"/>
          <w:lang w:val="de-AT"/>
        </w:rPr>
        <w:t>Hinweis: der bei Tabelle C angegebene Zeitraum des Auslandsaufenthalts muss jenem in der Aufenthaltsbestätigung entsprechen</w:t>
      </w:r>
      <w:r w:rsidRPr="00CA17DA">
        <w:rPr>
          <w:rFonts w:cs="Arial"/>
          <w:color w:val="00B050"/>
          <w:sz w:val="20"/>
          <w:lang w:val="de-AT"/>
        </w:rPr>
        <w:t>!).</w:t>
      </w:r>
    </w:p>
    <w:p w14:paraId="31D27EC1"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An der Heimathochschule ist Tabelle D von dem für Anerkennungsfragen zuständigen Organ zu bestätigen und die Anerkennung der im Ausland absolvierten Studienleistungen in </w:t>
      </w:r>
      <w:proofErr w:type="spellStart"/>
      <w:r w:rsidRPr="00CA17DA">
        <w:rPr>
          <w:rFonts w:cs="Arial"/>
          <w:color w:val="00B050"/>
          <w:sz w:val="20"/>
          <w:lang w:val="de-AT"/>
        </w:rPr>
        <w:t>Bescheidform</w:t>
      </w:r>
      <w:proofErr w:type="spellEnd"/>
      <w:r w:rsidRPr="00CA17DA">
        <w:rPr>
          <w:rFonts w:cs="Arial"/>
          <w:color w:val="00B050"/>
          <w:sz w:val="20"/>
          <w:lang w:val="de-AT"/>
        </w:rPr>
        <w:t xml:space="preserve"> vorzunehmen.</w:t>
      </w:r>
    </w:p>
    <w:p w14:paraId="7355710D"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r w:rsidRPr="00CA17DA">
        <w:rPr>
          <w:rFonts w:cs="Arial"/>
          <w:color w:val="00B050"/>
          <w:sz w:val="20"/>
          <w:lang w:val="de-AT"/>
        </w:rPr>
        <w:t xml:space="preserve">Wenn die/der Studierende den Erasmus-Auslandsaufenthalt für Arbeiten an der Diplomarbeit oder Dissertation oder Abschlussarbeit zum Bachelor oder Master verwendet hat, so ist dies von der Betreuerin / vom Betreuer der wissenschaftlichen Arbeit zu bestätigen. </w:t>
      </w:r>
    </w:p>
    <w:p w14:paraId="2FDEEFBE" w14:textId="77777777" w:rsidR="0004023A" w:rsidRPr="00CA17DA" w:rsidRDefault="0004023A" w:rsidP="0004023A">
      <w:pPr>
        <w:tabs>
          <w:tab w:val="left" w:pos="284"/>
          <w:tab w:val="left" w:pos="5670"/>
          <w:tab w:val="left" w:pos="7371"/>
        </w:tabs>
        <w:spacing w:after="120"/>
        <w:ind w:left="709" w:right="284"/>
        <w:rPr>
          <w:rFonts w:cs="Arial"/>
          <w:color w:val="00B050"/>
          <w:sz w:val="20"/>
          <w:lang w:val="de-AT"/>
        </w:rPr>
      </w:pPr>
    </w:p>
    <w:p w14:paraId="16A014C8" w14:textId="77777777" w:rsidR="0004023A" w:rsidRPr="00CA17DA" w:rsidRDefault="0004023A" w:rsidP="0004023A">
      <w:pPr>
        <w:shd w:val="clear" w:color="auto" w:fill="DAEEF3"/>
        <w:tabs>
          <w:tab w:val="left" w:pos="284"/>
          <w:tab w:val="left" w:pos="5670"/>
          <w:tab w:val="left" w:pos="7371"/>
        </w:tabs>
        <w:spacing w:after="120"/>
        <w:ind w:left="709" w:right="284"/>
        <w:rPr>
          <w:rFonts w:cs="Arial"/>
          <w:bCs/>
          <w:color w:val="00B050"/>
          <w:sz w:val="20"/>
          <w:lang w:val="de-AT"/>
        </w:rPr>
      </w:pPr>
      <w:r w:rsidRPr="00CA17DA">
        <w:rPr>
          <w:rFonts w:cs="Arial"/>
          <w:b/>
          <w:color w:val="00B050"/>
          <w:sz w:val="20"/>
          <w:u w:val="single"/>
          <w:lang w:val="de-AT"/>
        </w:rPr>
        <w:t>ZU BEACHTEN:</w:t>
      </w:r>
      <w:r w:rsidRPr="00CA17DA">
        <w:rPr>
          <w:rFonts w:cs="Arial"/>
          <w:bCs/>
          <w:color w:val="00B050"/>
          <w:sz w:val="20"/>
          <w:lang w:val="de-AT"/>
        </w:rPr>
        <w:t xml:space="preserve"> </w:t>
      </w:r>
    </w:p>
    <w:p w14:paraId="1649FE72" w14:textId="77777777" w:rsidR="0004023A" w:rsidRPr="00D75282" w:rsidRDefault="0004023A" w:rsidP="0004023A">
      <w:pPr>
        <w:pStyle w:val="Textkrper"/>
        <w:ind w:left="709" w:right="284"/>
        <w:rPr>
          <w:rFonts w:asciiTheme="minorHAnsi" w:hAnsiTheme="minorHAnsi" w:cs="Arial"/>
          <w:b/>
          <w:color w:val="00B050"/>
          <w:sz w:val="20"/>
        </w:rPr>
      </w:pPr>
      <w:proofErr w:type="spellStart"/>
      <w:r w:rsidRPr="00D75282">
        <w:rPr>
          <w:rFonts w:asciiTheme="minorHAnsi" w:hAnsiTheme="minorHAnsi" w:cs="Arial"/>
          <w:b/>
          <w:color w:val="00B050"/>
          <w:sz w:val="20"/>
        </w:rPr>
        <w:t>Sollten</w:t>
      </w:r>
      <w:proofErr w:type="spellEnd"/>
      <w:r w:rsidRPr="00D75282">
        <w:rPr>
          <w:rFonts w:asciiTheme="minorHAnsi" w:hAnsiTheme="minorHAnsi" w:cs="Arial"/>
          <w:b/>
          <w:color w:val="00B050"/>
          <w:sz w:val="20"/>
        </w:rPr>
        <w:t xml:space="preserve"> die </w:t>
      </w:r>
      <w:proofErr w:type="spellStart"/>
      <w:r w:rsidRPr="00D75282">
        <w:rPr>
          <w:rFonts w:asciiTheme="minorHAnsi" w:hAnsiTheme="minorHAnsi" w:cs="Arial"/>
          <w:b/>
          <w:color w:val="00B050"/>
          <w:sz w:val="20"/>
        </w:rPr>
        <w:t>Tabellen</w:t>
      </w:r>
      <w:proofErr w:type="spellEnd"/>
      <w:r w:rsidRPr="00D75282">
        <w:rPr>
          <w:rFonts w:asciiTheme="minorHAnsi" w:hAnsiTheme="minorHAnsi" w:cs="Arial"/>
          <w:b/>
          <w:color w:val="00B050"/>
          <w:sz w:val="20"/>
        </w:rPr>
        <w:t xml:space="preserve"> A </w:t>
      </w:r>
      <w:proofErr w:type="spellStart"/>
      <w:r w:rsidRPr="00D75282">
        <w:rPr>
          <w:rFonts w:asciiTheme="minorHAnsi" w:hAnsiTheme="minorHAnsi" w:cs="Arial"/>
          <w:b/>
          <w:color w:val="00B050"/>
          <w:sz w:val="20"/>
        </w:rPr>
        <w:t>und</w:t>
      </w:r>
      <w:proofErr w:type="spellEnd"/>
      <w:r w:rsidRPr="00D75282">
        <w:rPr>
          <w:rFonts w:asciiTheme="minorHAnsi" w:hAnsiTheme="minorHAnsi" w:cs="Arial"/>
          <w:b/>
          <w:color w:val="00B050"/>
          <w:sz w:val="20"/>
        </w:rPr>
        <w:t xml:space="preserve"> B </w:t>
      </w:r>
      <w:proofErr w:type="spellStart"/>
      <w:r w:rsidRPr="00D75282">
        <w:rPr>
          <w:rFonts w:asciiTheme="minorHAnsi" w:hAnsiTheme="minorHAnsi" w:cs="Arial"/>
          <w:b/>
          <w:color w:val="00B050"/>
          <w:sz w:val="20"/>
        </w:rPr>
        <w:t>bzw</w:t>
      </w:r>
      <w:proofErr w:type="spellEnd"/>
      <w:r w:rsidRPr="00D75282">
        <w:rPr>
          <w:rFonts w:asciiTheme="minorHAnsi" w:hAnsiTheme="minorHAnsi" w:cs="Arial"/>
          <w:b/>
          <w:color w:val="00B050"/>
          <w:sz w:val="20"/>
        </w:rPr>
        <w:t xml:space="preserve">. </w:t>
      </w:r>
      <w:r>
        <w:rPr>
          <w:rFonts w:asciiTheme="minorHAnsi" w:hAnsiTheme="minorHAnsi" w:cs="Arial"/>
          <w:b/>
          <w:color w:val="00B050"/>
          <w:sz w:val="20"/>
        </w:rPr>
        <w:t>C</w:t>
      </w:r>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und</w:t>
      </w:r>
      <w:proofErr w:type="spellEnd"/>
      <w:r w:rsidRPr="00D75282">
        <w:rPr>
          <w:rFonts w:asciiTheme="minorHAnsi" w:hAnsiTheme="minorHAnsi" w:cs="Arial"/>
          <w:b/>
          <w:color w:val="00B050"/>
          <w:sz w:val="20"/>
        </w:rPr>
        <w:t xml:space="preserve"> </w:t>
      </w:r>
      <w:r>
        <w:rPr>
          <w:rFonts w:asciiTheme="minorHAnsi" w:hAnsiTheme="minorHAnsi" w:cs="Arial"/>
          <w:b/>
          <w:color w:val="00B050"/>
          <w:sz w:val="20"/>
        </w:rPr>
        <w:t>D</w:t>
      </w:r>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aus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hochschulinternen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Gründen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nebeneinander</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dargestellt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werden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müssen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ist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jedenfalls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zu</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gewährleisten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dass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beide</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Tabellen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als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solche</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gekennzeichnet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sind</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und</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somit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sichtbar</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bleiben</w:t>
      </w:r>
      <w:proofErr w:type="spellEnd"/>
      <w:r w:rsidRPr="00D75282">
        <w:rPr>
          <w:rFonts w:asciiTheme="minorHAnsi" w:hAnsiTheme="minorHAnsi" w:cs="Arial"/>
          <w:b/>
          <w:color w:val="00B050"/>
          <w:sz w:val="20"/>
        </w:rPr>
        <w:t>.</w:t>
      </w:r>
    </w:p>
    <w:p w14:paraId="2FB32153" w14:textId="77777777" w:rsidR="0004023A" w:rsidRPr="00CA17DA" w:rsidRDefault="0004023A" w:rsidP="0004023A">
      <w:pPr>
        <w:ind w:left="709" w:right="284"/>
        <w:rPr>
          <w:rFonts w:cs="Arial"/>
          <w:color w:val="00B050"/>
          <w:sz w:val="20"/>
          <w:lang w:val="de-AT"/>
        </w:rPr>
      </w:pPr>
      <w:r w:rsidRPr="00CA17DA">
        <w:rPr>
          <w:rFonts w:cs="Arial"/>
          <w:color w:val="00B050"/>
          <w:sz w:val="20"/>
          <w:lang w:val="de-AT"/>
        </w:rPr>
        <w:t xml:space="preserve">Es liegt in der Verantwortung der entsendenden Institutionen </w:t>
      </w:r>
      <w:r w:rsidRPr="00CA17DA">
        <w:rPr>
          <w:rFonts w:cs="Arial"/>
          <w:color w:val="00B050"/>
          <w:sz w:val="20"/>
          <w:u w:val="single"/>
          <w:lang w:val="de-AT"/>
        </w:rPr>
        <w:t>nach</w:t>
      </w:r>
      <w:r w:rsidRPr="00CA17DA">
        <w:rPr>
          <w:rFonts w:cs="Arial"/>
          <w:color w:val="00B050"/>
          <w:sz w:val="20"/>
          <w:lang w:val="de-AT"/>
        </w:rPr>
        <w:t xml:space="preserve"> Einlangen des Antrages die Anerkennung </w:t>
      </w:r>
      <w:r w:rsidRPr="00CA17DA">
        <w:rPr>
          <w:rFonts w:cs="Arial"/>
          <w:b/>
          <w:bCs/>
          <w:color w:val="00B050"/>
          <w:sz w:val="20"/>
          <w:lang w:val="de-AT"/>
        </w:rPr>
        <w:t xml:space="preserve">binnen 2 Monaten </w:t>
      </w:r>
      <w:r w:rsidRPr="00CA17DA">
        <w:rPr>
          <w:rFonts w:cs="Arial"/>
          <w:bCs/>
          <w:color w:val="00B050"/>
          <w:sz w:val="20"/>
          <w:lang w:val="de-AT"/>
        </w:rPr>
        <w:t>gemäß</w:t>
      </w:r>
      <w:r w:rsidRPr="00CA17DA">
        <w:rPr>
          <w:rFonts w:cs="Arial"/>
          <w:b/>
          <w:bCs/>
          <w:color w:val="00B050"/>
          <w:sz w:val="20"/>
          <w:lang w:val="de-AT"/>
        </w:rPr>
        <w:t xml:space="preserve"> </w:t>
      </w:r>
      <w:r w:rsidRPr="00CA17DA">
        <w:rPr>
          <w:rFonts w:cs="Arial"/>
          <w:color w:val="00B050"/>
          <w:sz w:val="20"/>
          <w:lang w:val="de-AT"/>
        </w:rPr>
        <w:t>§ 78 Abs 8 UG 2002 (abweichend von § 73 AVG)</w:t>
      </w:r>
      <w:r w:rsidRPr="00CA17DA">
        <w:rPr>
          <w:rFonts w:cs="Arial"/>
          <w:b/>
          <w:bCs/>
          <w:color w:val="00B050"/>
          <w:sz w:val="20"/>
          <w:lang w:val="de-AT"/>
        </w:rPr>
        <w:t xml:space="preserve"> </w:t>
      </w:r>
      <w:r w:rsidRPr="00CA17DA">
        <w:rPr>
          <w:rFonts w:cs="Arial"/>
          <w:color w:val="00B050"/>
          <w:sz w:val="20"/>
          <w:lang w:val="de-AT"/>
        </w:rPr>
        <w:t>durchzuführen.</w:t>
      </w:r>
    </w:p>
    <w:p w14:paraId="7CDC3745" w14:textId="3CB4AC5D" w:rsidR="001D20B1" w:rsidRDefault="001D20B1">
      <w:pPr>
        <w:rPr>
          <w:rFonts w:eastAsia="Times New Roman" w:cstheme="minorHAnsi"/>
          <w:b/>
          <w:smallCaps/>
          <w:color w:val="001F5F"/>
          <w:sz w:val="28"/>
          <w:szCs w:val="20"/>
          <w:lang w:val="fr-FR"/>
        </w:rPr>
      </w:pPr>
      <w:r>
        <w:rPr>
          <w:rFonts w:cstheme="minorHAnsi"/>
          <w:b/>
          <w:smallCaps/>
          <w:color w:val="001F5F"/>
          <w:sz w:val="28"/>
        </w:rPr>
        <w:br w:type="page"/>
      </w:r>
    </w:p>
    <w:p w14:paraId="7A453FB4" w14:textId="77777777" w:rsidR="00714ED7" w:rsidRDefault="00714ED7" w:rsidP="00483BEF">
      <w:pPr>
        <w:pStyle w:val="Textkrper"/>
        <w:widowControl w:val="0"/>
        <w:autoSpaceDE w:val="0"/>
        <w:autoSpaceDN w:val="0"/>
        <w:spacing w:after="0" w:line="276" w:lineRule="auto"/>
        <w:ind w:left="992" w:right="888"/>
        <w:jc w:val="center"/>
        <w:rPr>
          <w:rFonts w:asciiTheme="minorHAnsi" w:hAnsiTheme="minorHAnsi" w:cstheme="minorHAnsi"/>
          <w:b/>
          <w:smallCaps/>
          <w:color w:val="001F5F"/>
          <w:sz w:val="28"/>
        </w:rPr>
      </w:pPr>
    </w:p>
    <w:p w14:paraId="21371588" w14:textId="4CC00066" w:rsidR="00483BEF" w:rsidRPr="00483BEF" w:rsidRDefault="00483BEF" w:rsidP="00483BEF">
      <w:pPr>
        <w:pStyle w:val="Textkrper"/>
        <w:widowControl w:val="0"/>
        <w:autoSpaceDE w:val="0"/>
        <w:autoSpaceDN w:val="0"/>
        <w:spacing w:after="0" w:line="276" w:lineRule="auto"/>
        <w:ind w:left="992" w:right="888"/>
        <w:jc w:val="center"/>
        <w:rPr>
          <w:rFonts w:asciiTheme="minorHAnsi" w:hAnsiTheme="minorHAnsi" w:cstheme="minorHAnsi"/>
          <w:b/>
          <w:smallCaps/>
          <w:color w:val="001F5F"/>
          <w:sz w:val="28"/>
        </w:rPr>
      </w:pPr>
      <w:r w:rsidRPr="00483BEF">
        <w:rPr>
          <w:rFonts w:asciiTheme="minorHAnsi" w:hAnsiTheme="minorHAnsi" w:cstheme="minorHAnsi"/>
          <w:b/>
          <w:smallCaps/>
          <w:color w:val="001F5F"/>
          <w:sz w:val="28"/>
        </w:rPr>
        <w:t xml:space="preserve">Guidelines on how to use the Learning Agreement for </w:t>
      </w:r>
      <w:proofErr w:type="spellStart"/>
      <w:r w:rsidRPr="00483BEF">
        <w:rPr>
          <w:rFonts w:asciiTheme="minorHAnsi" w:hAnsiTheme="minorHAnsi" w:cstheme="minorHAnsi"/>
          <w:b/>
          <w:smallCaps/>
          <w:color w:val="001F5F"/>
          <w:sz w:val="28"/>
        </w:rPr>
        <w:t>Studies</w:t>
      </w:r>
      <w:proofErr w:type="spellEnd"/>
    </w:p>
    <w:p w14:paraId="4B9791FE" w14:textId="77777777" w:rsidR="00483BEF" w:rsidRPr="00483BEF" w:rsidRDefault="00483BEF" w:rsidP="00483BEF">
      <w:pPr>
        <w:pStyle w:val="Textkrper"/>
        <w:widowControl w:val="0"/>
        <w:autoSpaceDE w:val="0"/>
        <w:autoSpaceDN w:val="0"/>
        <w:spacing w:after="0" w:line="276" w:lineRule="auto"/>
        <w:ind w:left="992" w:right="888"/>
        <w:jc w:val="center"/>
        <w:rPr>
          <w:rFonts w:asciiTheme="minorHAnsi" w:hAnsiTheme="minorHAnsi" w:cstheme="minorHAnsi"/>
          <w:b/>
          <w:smallCaps/>
          <w:color w:val="001F5F"/>
          <w:sz w:val="28"/>
        </w:rPr>
      </w:pPr>
    </w:p>
    <w:p w14:paraId="041B6CE9" w14:textId="0B7BA35E"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3769BF5E"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2B2DEA62"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This template is applicable to Erasmus+ mobility for studies between Programme Countries (KA103) and to Erasmus+ mobility for studies between Programme and Partner Countries (KA107</w:t>
      </w:r>
      <w:proofErr w:type="gramStart"/>
      <w:r w:rsidRPr="00483BEF">
        <w:rPr>
          <w:rFonts w:asciiTheme="minorHAnsi" w:eastAsia="Carlito" w:hAnsiTheme="minorHAnsi" w:cstheme="minorHAnsi"/>
          <w:sz w:val="22"/>
          <w:szCs w:val="22"/>
          <w:lang w:val="en-US"/>
        </w:rPr>
        <w:t>).It</w:t>
      </w:r>
      <w:proofErr w:type="gramEnd"/>
      <w:r w:rsidRPr="00483BEF">
        <w:rPr>
          <w:rFonts w:asciiTheme="minorHAnsi" w:eastAsia="Carlito" w:hAnsiTheme="minorHAnsi" w:cstheme="minorHAnsi"/>
          <w:sz w:val="22"/>
          <w:szCs w:val="22"/>
          <w:lang w:val="en-US"/>
        </w:rPr>
        <w:t xml:space="preserve"> is recommended to use this template.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w:t>
      </w:r>
      <w:proofErr w:type="spellStart"/>
      <w:r w:rsidRPr="00483BEF">
        <w:rPr>
          <w:rFonts w:asciiTheme="minorHAnsi" w:eastAsia="Carlito" w:hAnsiTheme="minorHAnsi" w:cstheme="minorHAnsi"/>
          <w:sz w:val="22"/>
          <w:szCs w:val="22"/>
          <w:lang w:val="en-US"/>
        </w:rPr>
        <w:t>colours</w:t>
      </w:r>
      <w:proofErr w:type="spellEnd"/>
      <w:r w:rsidRPr="00483BEF">
        <w:rPr>
          <w:rFonts w:asciiTheme="minorHAnsi" w:eastAsia="Carlito" w:hAnsiTheme="minorHAnsi" w:cstheme="minorHAnsi"/>
          <w:sz w:val="22"/>
          <w:szCs w:val="22"/>
          <w:lang w:val="en-US"/>
        </w:rPr>
        <w:t>) can be adapted.</w:t>
      </w:r>
    </w:p>
    <w:p w14:paraId="1B856CDF" w14:textId="77777777" w:rsidR="004535C2" w:rsidRPr="00483BEF" w:rsidRDefault="004535C2" w:rsidP="004535C2">
      <w:pPr>
        <w:spacing w:before="121"/>
        <w:ind w:left="2919" w:right="2817"/>
        <w:jc w:val="center"/>
        <w:rPr>
          <w:rFonts w:cstheme="minorHAnsi"/>
          <w:b/>
        </w:rPr>
      </w:pPr>
      <w:r w:rsidRPr="00483BEF">
        <w:rPr>
          <w:rFonts w:cstheme="minorHAnsi"/>
          <w:b/>
          <w:color w:val="001F5F"/>
        </w:rPr>
        <w:t>BEFORE THE MOBILITY</w:t>
      </w:r>
    </w:p>
    <w:p w14:paraId="68AE747C" w14:textId="77777777" w:rsidR="004535C2" w:rsidRPr="00483BEF" w:rsidRDefault="004535C2" w:rsidP="004535C2">
      <w:pPr>
        <w:pStyle w:val="Textkrper"/>
        <w:spacing w:before="7"/>
        <w:rPr>
          <w:rFonts w:asciiTheme="minorHAnsi" w:hAnsiTheme="minorHAnsi" w:cstheme="minorHAnsi"/>
          <w:b/>
          <w:sz w:val="8"/>
        </w:rPr>
      </w:pPr>
    </w:p>
    <w:p w14:paraId="07B7B236" w14:textId="77777777" w:rsidR="004535C2" w:rsidRPr="00483BEF" w:rsidRDefault="004535C2" w:rsidP="004535C2">
      <w:pPr>
        <w:spacing w:before="56"/>
        <w:ind w:left="992"/>
        <w:rPr>
          <w:rFonts w:cstheme="minorHAnsi"/>
          <w:b/>
        </w:rPr>
      </w:pPr>
      <w:proofErr w:type="spellStart"/>
      <w:r w:rsidRPr="00483BEF">
        <w:rPr>
          <w:rFonts w:cstheme="minorHAnsi"/>
          <w:b/>
          <w:u w:val="single"/>
        </w:rPr>
        <w:t>Administrative</w:t>
      </w:r>
      <w:proofErr w:type="spellEnd"/>
      <w:r w:rsidRPr="00483BEF">
        <w:rPr>
          <w:rFonts w:cstheme="minorHAnsi"/>
          <w:b/>
          <w:u w:val="single"/>
        </w:rPr>
        <w:t xml:space="preserve"> data</w:t>
      </w:r>
    </w:p>
    <w:p w14:paraId="2D3C6A14"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Before the mobility, it is necessary to fill in page 1 with information on the student, the Sending and the Receiving Institutions. The three parties have to agree on this section to be completed before the mobility.</w:t>
      </w:r>
    </w:p>
    <w:p w14:paraId="06B95A05"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1BE5E68" w14:textId="6EDF4725"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 case some administrative data is already available to the three parties, there is no need to repeat it in this template.</w:t>
      </w:r>
    </w:p>
    <w:p w14:paraId="32CD0281"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F3866C9" w14:textId="0FBF23CC"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On page 1, most of the information related to the student, Sending and Receiving Institutions will have to be encoded in the Mobility Tool+.</w:t>
      </w:r>
    </w:p>
    <w:p w14:paraId="31CC3744" w14:textId="77777777" w:rsidR="004535C2" w:rsidRPr="00483BEF" w:rsidRDefault="004535C2" w:rsidP="004535C2">
      <w:pPr>
        <w:pStyle w:val="Textkrper"/>
        <w:spacing w:before="10"/>
        <w:rPr>
          <w:rFonts w:asciiTheme="minorHAnsi" w:hAnsiTheme="minorHAnsi" w:cstheme="minorHAnsi"/>
          <w:sz w:val="19"/>
        </w:rPr>
      </w:pPr>
    </w:p>
    <w:p w14:paraId="0270FB0E" w14:textId="6653A251" w:rsidR="004535C2" w:rsidRPr="00483BEF" w:rsidRDefault="004535C2" w:rsidP="00483BEF">
      <w:pPr>
        <w:pStyle w:val="berschrift2"/>
        <w:tabs>
          <w:tab w:val="clear" w:pos="8375"/>
        </w:tabs>
        <w:ind w:left="1276" w:hanging="284"/>
        <w:rPr>
          <w:rFonts w:asciiTheme="minorHAnsi" w:hAnsiTheme="minorHAnsi" w:cstheme="minorHAnsi"/>
        </w:rPr>
      </w:pPr>
      <w:proofErr w:type="spellStart"/>
      <w:r w:rsidRPr="00483BEF">
        <w:rPr>
          <w:rFonts w:asciiTheme="minorHAnsi" w:hAnsiTheme="minorHAnsi" w:cstheme="minorHAnsi"/>
          <w:u w:val="single"/>
        </w:rPr>
        <w:t>Educational</w:t>
      </w:r>
      <w:proofErr w:type="spellEnd"/>
      <w:r w:rsidRPr="00483BEF">
        <w:rPr>
          <w:rFonts w:asciiTheme="minorHAnsi" w:hAnsiTheme="minorHAnsi" w:cstheme="minorHAnsi"/>
          <w:u w:val="single"/>
        </w:rPr>
        <w:t xml:space="preserve"> components (Tables A and B)</w:t>
      </w:r>
    </w:p>
    <w:p w14:paraId="435C0946" w14:textId="138166DB"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includes the </w:t>
      </w:r>
      <w:r w:rsidRPr="00483BEF">
        <w:rPr>
          <w:rFonts w:asciiTheme="minorHAnsi" w:eastAsia="Carlito" w:hAnsiTheme="minorHAnsi" w:cstheme="minorHAnsi"/>
          <w:b/>
          <w:sz w:val="22"/>
          <w:szCs w:val="22"/>
          <w:lang w:val="en-US"/>
        </w:rPr>
        <w:t>indicative</w:t>
      </w:r>
      <w:r w:rsidRPr="00483BEF">
        <w:rPr>
          <w:rFonts w:asciiTheme="minorHAnsi" w:eastAsia="Carlito" w:hAnsiTheme="minorHAnsi" w:cstheme="minorHAnsi"/>
          <w:sz w:val="22"/>
          <w:szCs w:val="22"/>
          <w:lang w:val="en-US"/>
        </w:rPr>
        <w:t xml:space="preserve"> start and end months of the agreed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that the student will carry out abroad.</w:t>
      </w:r>
    </w:p>
    <w:p w14:paraId="78E64A02"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CDC9D52" w14:textId="7DE5EDF2"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w:t>
      </w:r>
    </w:p>
    <w:p w14:paraId="0CB15563"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15CC9C05" w14:textId="77777777" w:rsidR="00011435"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In countries belonging to the European Higher Education Area (EHEA) an academic year of full-time study is normally made up of educational components </w:t>
      </w:r>
      <w:proofErr w:type="spellStart"/>
      <w:r w:rsidRPr="00483BEF">
        <w:rPr>
          <w:rFonts w:asciiTheme="minorHAnsi" w:eastAsia="Carlito" w:hAnsiTheme="minorHAnsi" w:cstheme="minorHAnsi"/>
          <w:sz w:val="22"/>
          <w:szCs w:val="22"/>
          <w:lang w:val="en-US"/>
        </w:rPr>
        <w:t>totalling</w:t>
      </w:r>
      <w:proofErr w:type="spellEnd"/>
      <w:r w:rsidRPr="00483BEF">
        <w:rPr>
          <w:rFonts w:asciiTheme="minorHAnsi" w:eastAsia="Carlito" w:hAnsiTheme="minorHAnsi" w:cstheme="minorHAnsi"/>
          <w:sz w:val="22"/>
          <w:szCs w:val="22"/>
          <w:lang w:val="en-US"/>
        </w:rPr>
        <w:t xml:space="preserve"> 60 ECTS credits. It is recommended that for mobility periods shorter than a full academic year, the educational components selected should equate to a roughly proportionate number of credits (or equivalent units in countries outside the EHEA). In case the student </w:t>
      </w:r>
      <w:r w:rsidRPr="00483BEF">
        <w:rPr>
          <w:rFonts w:asciiTheme="minorHAnsi" w:eastAsia="Carlito" w:hAnsiTheme="minorHAnsi" w:cstheme="minorHAnsi"/>
          <w:sz w:val="22"/>
          <w:szCs w:val="22"/>
          <w:lang w:val="en-US"/>
        </w:rPr>
        <w:lastRenderedPageBreak/>
        <w:t xml:space="preserve">follows additional educational components beyond those required for his/her degree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these additional credits (or equivalent) must also be listed in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outlined in Table A.</w:t>
      </w:r>
      <w:r w:rsidR="00011435" w:rsidRPr="00483BEF">
        <w:rPr>
          <w:rFonts w:asciiTheme="minorHAnsi" w:eastAsia="Carlito" w:hAnsiTheme="minorHAnsi" w:cstheme="minorHAnsi"/>
          <w:sz w:val="22"/>
          <w:szCs w:val="22"/>
          <w:lang w:val="en-US"/>
        </w:rPr>
        <w:t xml:space="preserve"> </w:t>
      </w:r>
    </w:p>
    <w:p w14:paraId="01E1AF43"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60E905E" w14:textId="4A0D5875"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w:t>
      </w:r>
    </w:p>
    <w:p w14:paraId="7D076668"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7C55B44" w14:textId="1FF095D3"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Sending Institution should indicate in Table B the group of educational components counting towards the student’s degree that would normally be completed at the Sending Institution and which will be replaced by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BB084CF"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94AEF82"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group of components can be included in Table B as follows:</w:t>
      </w:r>
    </w:p>
    <w:p w14:paraId="0AD323B9" w14:textId="77777777" w:rsidR="004535C2" w:rsidRPr="00483BEF" w:rsidRDefault="004535C2" w:rsidP="004535C2">
      <w:pPr>
        <w:pStyle w:val="Textkrper"/>
        <w:spacing w:before="7" w:after="1"/>
        <w:rPr>
          <w:rFonts w:asciiTheme="minorHAnsi" w:hAnsiTheme="minorHAnsi" w:cstheme="minorHAnsi"/>
          <w:sz w:val="14"/>
        </w:rPr>
      </w:pPr>
    </w:p>
    <w:tbl>
      <w:tblPr>
        <w:tblStyle w:val="TableNormal"/>
        <w:tblW w:w="0" w:type="auto"/>
        <w:tblInd w:w="44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9"/>
        <w:gridCol w:w="1135"/>
        <w:gridCol w:w="3262"/>
        <w:gridCol w:w="1709"/>
        <w:gridCol w:w="3961"/>
      </w:tblGrid>
      <w:tr w:rsidR="004535C2" w:rsidRPr="00483BEF" w14:paraId="77EE918F" w14:textId="77777777" w:rsidTr="000F1ADF">
        <w:trPr>
          <w:trHeight w:val="195"/>
        </w:trPr>
        <w:tc>
          <w:tcPr>
            <w:tcW w:w="11056" w:type="dxa"/>
            <w:gridSpan w:val="5"/>
            <w:tcBorders>
              <w:bottom w:val="nil"/>
            </w:tcBorders>
          </w:tcPr>
          <w:p w14:paraId="610E2D59" w14:textId="77777777" w:rsidR="004535C2" w:rsidRPr="00483BEF" w:rsidRDefault="004535C2" w:rsidP="000F1ADF">
            <w:pPr>
              <w:pStyle w:val="TableParagraph"/>
              <w:spacing w:line="176" w:lineRule="exact"/>
              <w:ind w:left="4893"/>
              <w:rPr>
                <w:rFonts w:asciiTheme="minorHAnsi" w:hAnsiTheme="minorHAnsi" w:cstheme="minorHAnsi"/>
                <w:b/>
                <w:i/>
                <w:sz w:val="16"/>
              </w:rPr>
            </w:pPr>
            <w:r w:rsidRPr="00483BEF">
              <w:rPr>
                <w:rFonts w:asciiTheme="minorHAnsi" w:hAnsiTheme="minorHAnsi" w:cstheme="minorHAnsi"/>
                <w:b/>
                <w:i/>
                <w:sz w:val="16"/>
              </w:rPr>
              <w:t>Recognition at the Sending Institution</w:t>
            </w:r>
          </w:p>
        </w:tc>
      </w:tr>
      <w:tr w:rsidR="004535C2" w:rsidRPr="00483BEF" w14:paraId="373BFDFF" w14:textId="77777777" w:rsidTr="000F1ADF">
        <w:trPr>
          <w:trHeight w:val="572"/>
        </w:trPr>
        <w:tc>
          <w:tcPr>
            <w:tcW w:w="989" w:type="dxa"/>
            <w:vMerge w:val="restart"/>
            <w:tcBorders>
              <w:top w:val="nil"/>
              <w:right w:val="single" w:sz="8" w:space="0" w:color="000000"/>
            </w:tcBorders>
          </w:tcPr>
          <w:p w14:paraId="1653202D" w14:textId="77777777" w:rsidR="004535C2" w:rsidRPr="00483BEF" w:rsidRDefault="004535C2" w:rsidP="000F1ADF">
            <w:pPr>
              <w:pStyle w:val="TableParagraph"/>
              <w:ind w:left="267" w:right="-29" w:firstLine="3"/>
              <w:jc w:val="center"/>
              <w:rPr>
                <w:rFonts w:asciiTheme="minorHAnsi" w:hAnsiTheme="minorHAnsi" w:cstheme="minorHAnsi"/>
                <w:b/>
                <w:sz w:val="16"/>
              </w:rPr>
            </w:pPr>
            <w:r w:rsidRPr="00483BEF">
              <w:rPr>
                <w:rFonts w:asciiTheme="minorHAnsi" w:hAnsiTheme="minorHAnsi" w:cstheme="minorHAnsi"/>
                <w:b/>
                <w:sz w:val="16"/>
              </w:rPr>
              <w:t>Table B Before the mobility</w:t>
            </w:r>
          </w:p>
        </w:tc>
        <w:tc>
          <w:tcPr>
            <w:tcW w:w="1135" w:type="dxa"/>
            <w:tcBorders>
              <w:top w:val="single" w:sz="8" w:space="0" w:color="000000"/>
              <w:left w:val="single" w:sz="8" w:space="0" w:color="000000"/>
              <w:bottom w:val="single" w:sz="8" w:space="0" w:color="000000"/>
              <w:right w:val="single" w:sz="8" w:space="0" w:color="000000"/>
            </w:tcBorders>
          </w:tcPr>
          <w:p w14:paraId="0E061054" w14:textId="77777777" w:rsidR="004535C2" w:rsidRPr="00483BEF" w:rsidRDefault="004535C2" w:rsidP="000F1ADF">
            <w:pPr>
              <w:pStyle w:val="TableParagraph"/>
              <w:spacing w:before="97" w:line="195" w:lineRule="exact"/>
              <w:ind w:left="139"/>
              <w:rPr>
                <w:rFonts w:asciiTheme="minorHAnsi" w:hAnsiTheme="minorHAnsi" w:cstheme="minorHAnsi"/>
                <w:b/>
                <w:sz w:val="16"/>
              </w:rPr>
            </w:pPr>
            <w:r w:rsidRPr="00483BEF">
              <w:rPr>
                <w:rFonts w:asciiTheme="minorHAnsi" w:hAnsiTheme="minorHAnsi" w:cstheme="minorHAnsi"/>
                <w:b/>
                <w:sz w:val="16"/>
              </w:rPr>
              <w:t>Component co</w:t>
            </w:r>
          </w:p>
          <w:p w14:paraId="19AD1FEA" w14:textId="77777777" w:rsidR="004535C2" w:rsidRPr="00483BEF" w:rsidRDefault="004535C2" w:rsidP="000F1ADF">
            <w:pPr>
              <w:pStyle w:val="TableParagraph"/>
              <w:spacing w:line="195" w:lineRule="exact"/>
              <w:ind w:left="482"/>
              <w:rPr>
                <w:rFonts w:asciiTheme="minorHAnsi" w:hAnsiTheme="minorHAnsi" w:cstheme="minorHAnsi"/>
                <w:sz w:val="16"/>
              </w:rPr>
            </w:pPr>
            <w:r w:rsidRPr="00483BEF">
              <w:rPr>
                <w:rFonts w:asciiTheme="minorHAnsi" w:hAnsiTheme="minorHAnsi" w:cstheme="minorHAnsi"/>
                <w:sz w:val="16"/>
              </w:rPr>
              <w:t>(if any)</w:t>
            </w:r>
          </w:p>
        </w:tc>
        <w:tc>
          <w:tcPr>
            <w:tcW w:w="3262" w:type="dxa"/>
            <w:tcBorders>
              <w:top w:val="single" w:sz="8" w:space="0" w:color="000000"/>
              <w:left w:val="single" w:sz="8" w:space="0" w:color="000000"/>
              <w:bottom w:val="single" w:sz="8" w:space="0" w:color="000000"/>
              <w:right w:val="single" w:sz="8" w:space="0" w:color="000000"/>
            </w:tcBorders>
          </w:tcPr>
          <w:p w14:paraId="21AE0CBB" w14:textId="77777777" w:rsidR="004535C2" w:rsidRPr="00483BEF" w:rsidRDefault="004535C2" w:rsidP="000F1ADF">
            <w:pPr>
              <w:pStyle w:val="TableParagraph"/>
              <w:spacing w:before="97" w:line="195" w:lineRule="exact"/>
              <w:ind w:left="344" w:right="40"/>
              <w:jc w:val="center"/>
              <w:rPr>
                <w:rFonts w:asciiTheme="minorHAnsi" w:hAnsiTheme="minorHAnsi" w:cstheme="minorHAnsi"/>
                <w:b/>
                <w:sz w:val="16"/>
              </w:rPr>
            </w:pPr>
            <w:r w:rsidRPr="00483BEF">
              <w:rPr>
                <w:rFonts w:asciiTheme="minorHAnsi" w:hAnsiTheme="minorHAnsi" w:cstheme="minorHAnsi"/>
                <w:b/>
                <w:sz w:val="16"/>
              </w:rPr>
              <w:t>Component title at the Sending Institution</w:t>
            </w:r>
          </w:p>
          <w:p w14:paraId="2D2B28AB" w14:textId="77777777" w:rsidR="004535C2" w:rsidRPr="00483BEF" w:rsidRDefault="004535C2" w:rsidP="000F1ADF">
            <w:pPr>
              <w:pStyle w:val="TableParagraph"/>
              <w:spacing w:line="195" w:lineRule="exact"/>
              <w:ind w:left="344" w:right="42"/>
              <w:jc w:val="center"/>
              <w:rPr>
                <w:rFonts w:asciiTheme="minorHAnsi" w:hAnsiTheme="minorHAnsi" w:cstheme="minorHAnsi"/>
                <w:sz w:val="16"/>
              </w:rPr>
            </w:pPr>
            <w:r w:rsidRPr="00483BEF">
              <w:rPr>
                <w:rFonts w:asciiTheme="minorHAnsi" w:hAnsiTheme="minorHAnsi" w:cstheme="minorHAnsi"/>
                <w:sz w:val="16"/>
              </w:rPr>
              <w:t>(as indicated in the course catalogue)</w:t>
            </w:r>
          </w:p>
        </w:tc>
        <w:tc>
          <w:tcPr>
            <w:tcW w:w="1709" w:type="dxa"/>
            <w:tcBorders>
              <w:top w:val="single" w:sz="8" w:space="0" w:color="000000"/>
              <w:left w:val="single" w:sz="8" w:space="0" w:color="000000"/>
              <w:bottom w:val="single" w:sz="8" w:space="0" w:color="000000"/>
              <w:right w:val="single" w:sz="8" w:space="0" w:color="000000"/>
            </w:tcBorders>
          </w:tcPr>
          <w:p w14:paraId="6BC3ED94" w14:textId="77777777" w:rsidR="004535C2" w:rsidRPr="00483BEF" w:rsidRDefault="004535C2" w:rsidP="000F1ADF">
            <w:pPr>
              <w:pStyle w:val="TableParagraph"/>
              <w:spacing w:before="97"/>
              <w:ind w:left="662" w:right="362"/>
              <w:jc w:val="center"/>
              <w:rPr>
                <w:rFonts w:asciiTheme="minorHAnsi" w:hAnsiTheme="minorHAnsi" w:cstheme="minorHAnsi"/>
                <w:b/>
                <w:sz w:val="16"/>
              </w:rPr>
            </w:pPr>
            <w:r w:rsidRPr="00483BEF">
              <w:rPr>
                <w:rFonts w:asciiTheme="minorHAnsi" w:hAnsiTheme="minorHAnsi" w:cstheme="minorHAnsi"/>
                <w:b/>
                <w:sz w:val="16"/>
              </w:rPr>
              <w:t>Semester</w:t>
            </w:r>
          </w:p>
        </w:tc>
        <w:tc>
          <w:tcPr>
            <w:tcW w:w="3961" w:type="dxa"/>
            <w:tcBorders>
              <w:top w:val="single" w:sz="8" w:space="0" w:color="000000"/>
              <w:left w:val="single" w:sz="8" w:space="0" w:color="000000"/>
              <w:bottom w:val="single" w:sz="8" w:space="0" w:color="000000"/>
            </w:tcBorders>
          </w:tcPr>
          <w:p w14:paraId="567E2F37" w14:textId="77777777" w:rsidR="004535C2" w:rsidRPr="00483BEF" w:rsidRDefault="004535C2" w:rsidP="000F1ADF">
            <w:pPr>
              <w:pStyle w:val="TableParagraph"/>
              <w:spacing w:before="97" w:line="195" w:lineRule="exact"/>
              <w:ind w:left="161"/>
              <w:rPr>
                <w:rFonts w:asciiTheme="minorHAnsi" w:hAnsiTheme="minorHAnsi" w:cstheme="minorHAnsi"/>
                <w:b/>
                <w:sz w:val="16"/>
              </w:rPr>
            </w:pPr>
            <w:r w:rsidRPr="00483BEF">
              <w:rPr>
                <w:rFonts w:asciiTheme="minorHAnsi" w:hAnsiTheme="minorHAnsi" w:cstheme="minorHAnsi"/>
                <w:b/>
                <w:sz w:val="16"/>
              </w:rPr>
              <w:t xml:space="preserve">Number of ECTS credits (or equivalent) to be </w:t>
            </w:r>
            <w:proofErr w:type="spellStart"/>
            <w:r w:rsidRPr="00483BEF">
              <w:rPr>
                <w:rFonts w:asciiTheme="minorHAnsi" w:hAnsiTheme="minorHAnsi" w:cstheme="minorHAnsi"/>
                <w:b/>
                <w:sz w:val="16"/>
              </w:rPr>
              <w:t>recognised</w:t>
            </w:r>
            <w:proofErr w:type="spellEnd"/>
          </w:p>
          <w:p w14:paraId="41E632E9" w14:textId="77777777" w:rsidR="004535C2" w:rsidRPr="00483BEF" w:rsidRDefault="004535C2" w:rsidP="000F1ADF">
            <w:pPr>
              <w:pStyle w:val="TableParagraph"/>
              <w:spacing w:line="195" w:lineRule="exact"/>
              <w:ind w:left="1361"/>
              <w:rPr>
                <w:rFonts w:asciiTheme="minorHAnsi" w:hAnsiTheme="minorHAnsi" w:cstheme="minorHAnsi"/>
                <w:b/>
                <w:sz w:val="16"/>
              </w:rPr>
            </w:pPr>
            <w:r w:rsidRPr="00483BEF">
              <w:rPr>
                <w:rFonts w:asciiTheme="minorHAnsi" w:hAnsiTheme="minorHAnsi" w:cstheme="minorHAnsi"/>
                <w:b/>
                <w:sz w:val="16"/>
              </w:rPr>
              <w:t>the Sending Institution</w:t>
            </w:r>
          </w:p>
        </w:tc>
      </w:tr>
      <w:tr w:rsidR="004535C2" w:rsidRPr="00483BEF" w14:paraId="6CEBDC37" w14:textId="77777777" w:rsidTr="000F1ADF">
        <w:trPr>
          <w:trHeight w:val="170"/>
        </w:trPr>
        <w:tc>
          <w:tcPr>
            <w:tcW w:w="989" w:type="dxa"/>
            <w:vMerge/>
            <w:tcBorders>
              <w:top w:val="nil"/>
              <w:right w:val="single" w:sz="8" w:space="0" w:color="000000"/>
            </w:tcBorders>
          </w:tcPr>
          <w:p w14:paraId="138BE1F4"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7867F799"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47929DFF" w14:textId="77777777" w:rsidR="004535C2" w:rsidRPr="00483BEF" w:rsidRDefault="004535C2" w:rsidP="000F1ADF">
            <w:pPr>
              <w:pStyle w:val="TableParagraph"/>
              <w:spacing w:line="151" w:lineRule="exact"/>
              <w:ind w:left="344" w:right="39"/>
              <w:jc w:val="center"/>
              <w:rPr>
                <w:rFonts w:asciiTheme="minorHAnsi" w:hAnsiTheme="minorHAnsi" w:cstheme="minorHAnsi"/>
                <w:i/>
                <w:sz w:val="16"/>
              </w:rPr>
            </w:pPr>
            <w:r w:rsidRPr="00483BEF">
              <w:rPr>
                <w:rFonts w:asciiTheme="minorHAnsi" w:hAnsiTheme="minorHAnsi" w:cstheme="minorHAnsi"/>
                <w:i/>
                <w:sz w:val="16"/>
              </w:rPr>
              <w:t>Course X</w:t>
            </w:r>
          </w:p>
        </w:tc>
        <w:tc>
          <w:tcPr>
            <w:tcW w:w="1709" w:type="dxa"/>
            <w:tcBorders>
              <w:top w:val="single" w:sz="8" w:space="0" w:color="000000"/>
              <w:left w:val="single" w:sz="8" w:space="0" w:color="000000"/>
              <w:bottom w:val="single" w:sz="8" w:space="0" w:color="000000"/>
              <w:right w:val="single" w:sz="8" w:space="0" w:color="000000"/>
            </w:tcBorders>
          </w:tcPr>
          <w:p w14:paraId="5EC40B63" w14:textId="77777777" w:rsidR="004535C2" w:rsidRPr="00483BEF" w:rsidRDefault="004535C2" w:rsidP="000F1ADF">
            <w:pPr>
              <w:pStyle w:val="TableParagraph"/>
              <w:spacing w:line="151" w:lineRule="exact"/>
              <w:ind w:left="304"/>
              <w:jc w:val="center"/>
              <w:rPr>
                <w:rFonts w:asciiTheme="minorHAnsi" w:hAnsiTheme="minorHAnsi" w:cstheme="minorHAnsi"/>
                <w:i/>
                <w:sz w:val="16"/>
              </w:rPr>
            </w:pPr>
            <w:r w:rsidRPr="00483BEF">
              <w:rPr>
                <w:rFonts w:asciiTheme="minorHAnsi" w:hAnsiTheme="minorHAnsi" w:cstheme="minorHAnsi"/>
                <w:i/>
                <w:sz w:val="16"/>
              </w:rPr>
              <w:t>…</w:t>
            </w:r>
          </w:p>
        </w:tc>
        <w:tc>
          <w:tcPr>
            <w:tcW w:w="3961" w:type="dxa"/>
            <w:tcBorders>
              <w:top w:val="single" w:sz="8" w:space="0" w:color="000000"/>
              <w:left w:val="single" w:sz="8" w:space="0" w:color="000000"/>
              <w:bottom w:val="single" w:sz="8" w:space="0" w:color="000000"/>
            </w:tcBorders>
          </w:tcPr>
          <w:p w14:paraId="21F5C74F" w14:textId="77777777" w:rsidR="004535C2" w:rsidRPr="00483BEF" w:rsidRDefault="004535C2" w:rsidP="000F1ADF">
            <w:pPr>
              <w:pStyle w:val="TableParagraph"/>
              <w:spacing w:line="151" w:lineRule="exact"/>
              <w:ind w:left="410" w:right="99"/>
              <w:jc w:val="center"/>
              <w:rPr>
                <w:rFonts w:asciiTheme="minorHAnsi" w:hAnsiTheme="minorHAnsi" w:cstheme="minorHAnsi"/>
                <w:i/>
                <w:sz w:val="16"/>
              </w:rPr>
            </w:pPr>
            <w:r w:rsidRPr="00483BEF">
              <w:rPr>
                <w:rFonts w:asciiTheme="minorHAnsi" w:hAnsiTheme="minorHAnsi" w:cstheme="minorHAnsi"/>
                <w:i/>
                <w:sz w:val="16"/>
              </w:rPr>
              <w:t>10</w:t>
            </w:r>
          </w:p>
        </w:tc>
      </w:tr>
      <w:tr w:rsidR="004535C2" w:rsidRPr="00483BEF" w14:paraId="3A0EF829" w14:textId="77777777" w:rsidTr="000F1ADF">
        <w:trPr>
          <w:trHeight w:val="171"/>
        </w:trPr>
        <w:tc>
          <w:tcPr>
            <w:tcW w:w="989" w:type="dxa"/>
            <w:vMerge/>
            <w:tcBorders>
              <w:top w:val="nil"/>
              <w:right w:val="single" w:sz="8" w:space="0" w:color="000000"/>
            </w:tcBorders>
          </w:tcPr>
          <w:p w14:paraId="2F6C24DD"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62CF07ED"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3B70008A" w14:textId="77777777" w:rsidR="004535C2" w:rsidRPr="00483BEF" w:rsidRDefault="004535C2" w:rsidP="000F1ADF">
            <w:pPr>
              <w:pStyle w:val="TableParagraph"/>
              <w:spacing w:line="151" w:lineRule="exact"/>
              <w:ind w:left="344" w:right="39"/>
              <w:jc w:val="center"/>
              <w:rPr>
                <w:rFonts w:asciiTheme="minorHAnsi" w:hAnsiTheme="minorHAnsi" w:cstheme="minorHAnsi"/>
                <w:i/>
                <w:sz w:val="16"/>
              </w:rPr>
            </w:pPr>
            <w:r w:rsidRPr="00483BEF">
              <w:rPr>
                <w:rFonts w:asciiTheme="minorHAnsi" w:hAnsiTheme="minorHAnsi" w:cstheme="minorHAnsi"/>
                <w:i/>
                <w:sz w:val="16"/>
              </w:rPr>
              <w:t>Module Y</w:t>
            </w:r>
          </w:p>
        </w:tc>
        <w:tc>
          <w:tcPr>
            <w:tcW w:w="1709" w:type="dxa"/>
            <w:tcBorders>
              <w:top w:val="single" w:sz="8" w:space="0" w:color="000000"/>
              <w:left w:val="single" w:sz="8" w:space="0" w:color="000000"/>
              <w:bottom w:val="single" w:sz="8" w:space="0" w:color="000000"/>
              <w:right w:val="single" w:sz="8" w:space="0" w:color="000000"/>
            </w:tcBorders>
          </w:tcPr>
          <w:p w14:paraId="52D1881F" w14:textId="77777777" w:rsidR="004535C2" w:rsidRPr="00483BEF" w:rsidRDefault="004535C2" w:rsidP="000F1ADF">
            <w:pPr>
              <w:pStyle w:val="TableParagraph"/>
              <w:spacing w:line="151" w:lineRule="exact"/>
              <w:ind w:left="304"/>
              <w:jc w:val="center"/>
              <w:rPr>
                <w:rFonts w:asciiTheme="minorHAnsi" w:hAnsiTheme="minorHAnsi" w:cstheme="minorHAnsi"/>
                <w:i/>
                <w:sz w:val="16"/>
              </w:rPr>
            </w:pPr>
            <w:r w:rsidRPr="00483BEF">
              <w:rPr>
                <w:rFonts w:asciiTheme="minorHAnsi" w:hAnsiTheme="minorHAnsi" w:cstheme="minorHAnsi"/>
                <w:i/>
                <w:sz w:val="16"/>
              </w:rPr>
              <w:t>…</w:t>
            </w:r>
          </w:p>
        </w:tc>
        <w:tc>
          <w:tcPr>
            <w:tcW w:w="3961" w:type="dxa"/>
            <w:tcBorders>
              <w:top w:val="single" w:sz="8" w:space="0" w:color="000000"/>
              <w:left w:val="single" w:sz="8" w:space="0" w:color="000000"/>
              <w:bottom w:val="single" w:sz="8" w:space="0" w:color="000000"/>
            </w:tcBorders>
          </w:tcPr>
          <w:p w14:paraId="4B5FECDF" w14:textId="77777777" w:rsidR="004535C2" w:rsidRPr="00483BEF" w:rsidRDefault="004535C2" w:rsidP="000F1ADF">
            <w:pPr>
              <w:pStyle w:val="TableParagraph"/>
              <w:spacing w:line="151" w:lineRule="exact"/>
              <w:ind w:left="410" w:right="99"/>
              <w:jc w:val="center"/>
              <w:rPr>
                <w:rFonts w:asciiTheme="minorHAnsi" w:hAnsiTheme="minorHAnsi" w:cstheme="minorHAnsi"/>
                <w:i/>
                <w:sz w:val="16"/>
              </w:rPr>
            </w:pPr>
            <w:r w:rsidRPr="00483BEF">
              <w:rPr>
                <w:rFonts w:asciiTheme="minorHAnsi" w:hAnsiTheme="minorHAnsi" w:cstheme="minorHAnsi"/>
                <w:i/>
                <w:sz w:val="16"/>
              </w:rPr>
              <w:t>10</w:t>
            </w:r>
          </w:p>
        </w:tc>
      </w:tr>
      <w:tr w:rsidR="004535C2" w:rsidRPr="00483BEF" w14:paraId="5D68E5B6" w14:textId="77777777" w:rsidTr="000F1ADF">
        <w:trPr>
          <w:trHeight w:val="168"/>
        </w:trPr>
        <w:tc>
          <w:tcPr>
            <w:tcW w:w="989" w:type="dxa"/>
            <w:vMerge/>
            <w:tcBorders>
              <w:top w:val="nil"/>
              <w:right w:val="single" w:sz="8" w:space="0" w:color="000000"/>
            </w:tcBorders>
          </w:tcPr>
          <w:p w14:paraId="6B530BDE"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6BFB2EB8"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1E3C386A" w14:textId="77777777" w:rsidR="004535C2" w:rsidRPr="00483BEF" w:rsidRDefault="004535C2" w:rsidP="000F1ADF">
            <w:pPr>
              <w:pStyle w:val="TableParagraph"/>
              <w:spacing w:line="149" w:lineRule="exact"/>
              <w:ind w:left="344" w:right="42"/>
              <w:jc w:val="center"/>
              <w:rPr>
                <w:rFonts w:asciiTheme="minorHAnsi" w:hAnsiTheme="minorHAnsi" w:cstheme="minorHAnsi"/>
                <w:i/>
                <w:sz w:val="16"/>
              </w:rPr>
            </w:pPr>
            <w:r w:rsidRPr="00483BEF">
              <w:rPr>
                <w:rFonts w:asciiTheme="minorHAnsi" w:hAnsiTheme="minorHAnsi" w:cstheme="minorHAnsi"/>
                <w:i/>
                <w:sz w:val="16"/>
              </w:rPr>
              <w:t>Laboratory Work</w:t>
            </w:r>
          </w:p>
        </w:tc>
        <w:tc>
          <w:tcPr>
            <w:tcW w:w="1709" w:type="dxa"/>
            <w:tcBorders>
              <w:top w:val="single" w:sz="8" w:space="0" w:color="000000"/>
              <w:left w:val="single" w:sz="8" w:space="0" w:color="000000"/>
              <w:bottom w:val="single" w:sz="8" w:space="0" w:color="000000"/>
              <w:right w:val="single" w:sz="8" w:space="0" w:color="000000"/>
            </w:tcBorders>
          </w:tcPr>
          <w:p w14:paraId="074CFFD2" w14:textId="77777777" w:rsidR="004535C2" w:rsidRPr="00483BEF" w:rsidRDefault="004535C2" w:rsidP="000F1ADF">
            <w:pPr>
              <w:pStyle w:val="TableParagraph"/>
              <w:spacing w:line="149" w:lineRule="exact"/>
              <w:ind w:left="304"/>
              <w:jc w:val="center"/>
              <w:rPr>
                <w:rFonts w:asciiTheme="minorHAnsi" w:hAnsiTheme="minorHAnsi" w:cstheme="minorHAnsi"/>
                <w:i/>
                <w:sz w:val="16"/>
              </w:rPr>
            </w:pPr>
            <w:r w:rsidRPr="00483BEF">
              <w:rPr>
                <w:rFonts w:asciiTheme="minorHAnsi" w:hAnsiTheme="minorHAnsi" w:cstheme="minorHAnsi"/>
                <w:i/>
                <w:sz w:val="16"/>
              </w:rPr>
              <w:t>…</w:t>
            </w:r>
          </w:p>
        </w:tc>
        <w:tc>
          <w:tcPr>
            <w:tcW w:w="3961" w:type="dxa"/>
            <w:tcBorders>
              <w:top w:val="single" w:sz="8" w:space="0" w:color="000000"/>
              <w:left w:val="single" w:sz="8" w:space="0" w:color="000000"/>
              <w:bottom w:val="single" w:sz="8" w:space="0" w:color="000000"/>
            </w:tcBorders>
          </w:tcPr>
          <w:p w14:paraId="2FFECF71" w14:textId="77777777" w:rsidR="004535C2" w:rsidRPr="00483BEF" w:rsidRDefault="004535C2" w:rsidP="000F1ADF">
            <w:pPr>
              <w:pStyle w:val="TableParagraph"/>
              <w:spacing w:line="149" w:lineRule="exact"/>
              <w:ind w:left="410" w:right="99"/>
              <w:jc w:val="center"/>
              <w:rPr>
                <w:rFonts w:asciiTheme="minorHAnsi" w:hAnsiTheme="minorHAnsi" w:cstheme="minorHAnsi"/>
                <w:i/>
                <w:sz w:val="16"/>
              </w:rPr>
            </w:pPr>
            <w:r w:rsidRPr="00483BEF">
              <w:rPr>
                <w:rFonts w:asciiTheme="minorHAnsi" w:hAnsiTheme="minorHAnsi" w:cstheme="minorHAnsi"/>
                <w:i/>
                <w:sz w:val="16"/>
              </w:rPr>
              <w:t>10</w:t>
            </w:r>
          </w:p>
        </w:tc>
      </w:tr>
      <w:tr w:rsidR="004535C2" w:rsidRPr="00483BEF" w14:paraId="5532B3CA" w14:textId="77777777" w:rsidTr="000F1ADF">
        <w:trPr>
          <w:trHeight w:val="170"/>
        </w:trPr>
        <w:tc>
          <w:tcPr>
            <w:tcW w:w="989" w:type="dxa"/>
            <w:vMerge/>
            <w:tcBorders>
              <w:top w:val="nil"/>
              <w:right w:val="single" w:sz="8" w:space="0" w:color="000000"/>
            </w:tcBorders>
          </w:tcPr>
          <w:p w14:paraId="1C4151C8"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bottom w:val="single" w:sz="8" w:space="0" w:color="000000"/>
              <w:right w:val="single" w:sz="8" w:space="0" w:color="000000"/>
            </w:tcBorders>
          </w:tcPr>
          <w:p w14:paraId="10EB3742" w14:textId="77777777" w:rsidR="004535C2" w:rsidRPr="00483BEF" w:rsidRDefault="004535C2" w:rsidP="000F1ADF">
            <w:pPr>
              <w:pStyle w:val="TableParagraph"/>
              <w:rPr>
                <w:rFonts w:asciiTheme="minorHAnsi" w:hAnsiTheme="minorHAnsi" w:cstheme="minorHAnsi"/>
                <w:sz w:val="10"/>
              </w:rPr>
            </w:pPr>
          </w:p>
        </w:tc>
        <w:tc>
          <w:tcPr>
            <w:tcW w:w="3262" w:type="dxa"/>
            <w:tcBorders>
              <w:top w:val="single" w:sz="8" w:space="0" w:color="000000"/>
              <w:left w:val="single" w:sz="8" w:space="0" w:color="000000"/>
              <w:bottom w:val="single" w:sz="8" w:space="0" w:color="000000"/>
              <w:right w:val="single" w:sz="8" w:space="0" w:color="000000"/>
            </w:tcBorders>
          </w:tcPr>
          <w:p w14:paraId="2AB38B09" w14:textId="77777777" w:rsidR="004535C2" w:rsidRPr="00483BEF" w:rsidRDefault="004535C2" w:rsidP="000F1ADF">
            <w:pPr>
              <w:pStyle w:val="TableParagraph"/>
              <w:spacing w:line="151" w:lineRule="exact"/>
              <w:ind w:left="344" w:right="38"/>
              <w:jc w:val="center"/>
              <w:rPr>
                <w:rFonts w:asciiTheme="minorHAnsi" w:hAnsiTheme="minorHAnsi" w:cstheme="minorHAnsi"/>
                <w:i/>
                <w:sz w:val="16"/>
              </w:rPr>
            </w:pPr>
            <w:r w:rsidRPr="00483BEF">
              <w:rPr>
                <w:rFonts w:asciiTheme="minorHAnsi" w:hAnsiTheme="minorHAnsi" w:cstheme="minorHAnsi"/>
                <w:i/>
                <w:sz w:val="16"/>
              </w:rPr>
              <w:t>Thesis research/Doctoral work</w:t>
            </w:r>
          </w:p>
        </w:tc>
        <w:tc>
          <w:tcPr>
            <w:tcW w:w="1709" w:type="dxa"/>
            <w:tcBorders>
              <w:top w:val="single" w:sz="8" w:space="0" w:color="000000"/>
              <w:left w:val="single" w:sz="8" w:space="0" w:color="000000"/>
              <w:bottom w:val="single" w:sz="8" w:space="0" w:color="000000"/>
              <w:right w:val="single" w:sz="8" w:space="0" w:color="000000"/>
            </w:tcBorders>
          </w:tcPr>
          <w:p w14:paraId="44E9AA9E" w14:textId="77777777" w:rsidR="004535C2" w:rsidRPr="00483BEF" w:rsidRDefault="004535C2" w:rsidP="000F1ADF">
            <w:pPr>
              <w:pStyle w:val="TableParagraph"/>
              <w:rPr>
                <w:rFonts w:asciiTheme="minorHAnsi" w:hAnsiTheme="minorHAnsi" w:cstheme="minorHAnsi"/>
                <w:sz w:val="10"/>
              </w:rPr>
            </w:pPr>
          </w:p>
        </w:tc>
        <w:tc>
          <w:tcPr>
            <w:tcW w:w="3961" w:type="dxa"/>
            <w:tcBorders>
              <w:top w:val="single" w:sz="8" w:space="0" w:color="000000"/>
              <w:left w:val="single" w:sz="8" w:space="0" w:color="000000"/>
              <w:bottom w:val="single" w:sz="8" w:space="0" w:color="000000"/>
            </w:tcBorders>
          </w:tcPr>
          <w:p w14:paraId="53433AC7" w14:textId="77777777" w:rsidR="004535C2" w:rsidRPr="00483BEF" w:rsidRDefault="004535C2" w:rsidP="000F1ADF">
            <w:pPr>
              <w:pStyle w:val="TableParagraph"/>
              <w:spacing w:line="151" w:lineRule="exact"/>
              <w:ind w:left="407" w:right="99"/>
              <w:jc w:val="center"/>
              <w:rPr>
                <w:rFonts w:asciiTheme="minorHAnsi" w:hAnsiTheme="minorHAnsi" w:cstheme="minorHAnsi"/>
                <w:i/>
                <w:sz w:val="16"/>
              </w:rPr>
            </w:pPr>
            <w:r w:rsidRPr="00483BEF">
              <w:rPr>
                <w:rFonts w:asciiTheme="minorHAnsi" w:hAnsiTheme="minorHAnsi" w:cstheme="minorHAnsi"/>
                <w:i/>
                <w:sz w:val="16"/>
              </w:rPr>
              <w:t>10 or "Not applicable"</w:t>
            </w:r>
          </w:p>
        </w:tc>
      </w:tr>
      <w:tr w:rsidR="004535C2" w:rsidRPr="00483BEF" w14:paraId="3EBDA440" w14:textId="77777777" w:rsidTr="000F1ADF">
        <w:trPr>
          <w:trHeight w:val="182"/>
        </w:trPr>
        <w:tc>
          <w:tcPr>
            <w:tcW w:w="989" w:type="dxa"/>
            <w:vMerge/>
            <w:tcBorders>
              <w:top w:val="nil"/>
              <w:right w:val="single" w:sz="8" w:space="0" w:color="000000"/>
            </w:tcBorders>
          </w:tcPr>
          <w:p w14:paraId="152841E0"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right w:val="single" w:sz="8" w:space="0" w:color="000000"/>
            </w:tcBorders>
          </w:tcPr>
          <w:p w14:paraId="4473DAA8" w14:textId="77777777" w:rsidR="004535C2" w:rsidRPr="00483BEF" w:rsidRDefault="004535C2" w:rsidP="000F1ADF">
            <w:pPr>
              <w:pStyle w:val="TableParagraph"/>
              <w:rPr>
                <w:rFonts w:asciiTheme="minorHAnsi" w:hAnsiTheme="minorHAnsi" w:cstheme="minorHAnsi"/>
                <w:sz w:val="12"/>
              </w:rPr>
            </w:pPr>
          </w:p>
        </w:tc>
        <w:tc>
          <w:tcPr>
            <w:tcW w:w="3262" w:type="dxa"/>
            <w:tcBorders>
              <w:top w:val="single" w:sz="8" w:space="0" w:color="000000"/>
              <w:left w:val="single" w:sz="8" w:space="0" w:color="000000"/>
              <w:right w:val="single" w:sz="8" w:space="0" w:color="000000"/>
            </w:tcBorders>
          </w:tcPr>
          <w:p w14:paraId="2B984649" w14:textId="77777777" w:rsidR="004535C2" w:rsidRPr="00483BEF" w:rsidRDefault="004535C2" w:rsidP="000F1ADF">
            <w:pPr>
              <w:pStyle w:val="TableParagraph"/>
              <w:rPr>
                <w:rFonts w:asciiTheme="minorHAnsi" w:hAnsiTheme="minorHAnsi" w:cstheme="minorHAnsi"/>
                <w:sz w:val="12"/>
              </w:rPr>
            </w:pPr>
          </w:p>
        </w:tc>
        <w:tc>
          <w:tcPr>
            <w:tcW w:w="1709" w:type="dxa"/>
            <w:tcBorders>
              <w:top w:val="single" w:sz="8" w:space="0" w:color="000000"/>
              <w:left w:val="single" w:sz="8" w:space="0" w:color="000000"/>
              <w:right w:val="single" w:sz="8" w:space="0" w:color="000000"/>
            </w:tcBorders>
          </w:tcPr>
          <w:p w14:paraId="0BCD1D8A" w14:textId="77777777" w:rsidR="004535C2" w:rsidRPr="00483BEF" w:rsidRDefault="004535C2" w:rsidP="000F1ADF">
            <w:pPr>
              <w:pStyle w:val="TableParagraph"/>
              <w:rPr>
                <w:rFonts w:asciiTheme="minorHAnsi" w:hAnsiTheme="minorHAnsi" w:cstheme="minorHAnsi"/>
                <w:sz w:val="12"/>
              </w:rPr>
            </w:pPr>
          </w:p>
        </w:tc>
        <w:tc>
          <w:tcPr>
            <w:tcW w:w="3961" w:type="dxa"/>
            <w:tcBorders>
              <w:top w:val="single" w:sz="8" w:space="0" w:color="000000"/>
              <w:left w:val="single" w:sz="8" w:space="0" w:color="000000"/>
            </w:tcBorders>
          </w:tcPr>
          <w:p w14:paraId="56F2E164" w14:textId="77777777" w:rsidR="004535C2" w:rsidRPr="00483BEF" w:rsidRDefault="004535C2" w:rsidP="000F1ADF">
            <w:pPr>
              <w:pStyle w:val="TableParagraph"/>
              <w:spacing w:line="163" w:lineRule="exact"/>
              <w:ind w:left="410" w:right="99"/>
              <w:jc w:val="center"/>
              <w:rPr>
                <w:rFonts w:asciiTheme="minorHAnsi" w:hAnsiTheme="minorHAnsi" w:cstheme="minorHAnsi"/>
                <w:i/>
                <w:sz w:val="16"/>
              </w:rPr>
            </w:pPr>
            <w:r w:rsidRPr="00483BEF">
              <w:rPr>
                <w:rFonts w:asciiTheme="minorHAnsi" w:hAnsiTheme="minorHAnsi" w:cstheme="minorHAnsi"/>
                <w:b/>
                <w:sz w:val="16"/>
              </w:rPr>
              <w:t>Total: 40 (</w:t>
            </w:r>
            <w:r w:rsidRPr="00483BEF">
              <w:rPr>
                <w:rFonts w:asciiTheme="minorHAnsi" w:hAnsiTheme="minorHAnsi" w:cstheme="minorHAnsi"/>
                <w:sz w:val="16"/>
              </w:rPr>
              <w:t xml:space="preserve">or </w:t>
            </w:r>
            <w:r w:rsidRPr="00483BEF">
              <w:rPr>
                <w:rFonts w:asciiTheme="minorHAnsi" w:hAnsiTheme="minorHAnsi" w:cstheme="minorHAnsi"/>
                <w:i/>
                <w:sz w:val="16"/>
              </w:rPr>
              <w:t>30 if not applicable for Thesis research)</w:t>
            </w:r>
          </w:p>
        </w:tc>
      </w:tr>
    </w:tbl>
    <w:p w14:paraId="5BE6ED21"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C530CCF" w14:textId="6DE3EC23"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European Commission encourages institutions to embed mobility </w:t>
      </w:r>
      <w:proofErr w:type="spellStart"/>
      <w:r w:rsidRPr="00483BEF">
        <w:rPr>
          <w:rFonts w:asciiTheme="minorHAnsi" w:eastAsia="Carlito" w:hAnsiTheme="minorHAnsi" w:cstheme="minorHAnsi"/>
          <w:sz w:val="22"/>
          <w:szCs w:val="22"/>
          <w:lang w:val="en-US"/>
        </w:rPr>
        <w:t>windowsi</w:t>
      </w:r>
      <w:proofErr w:type="spellEnd"/>
      <w:r w:rsidRPr="00483BEF">
        <w:rPr>
          <w:rFonts w:asciiTheme="minorHAnsi" w:eastAsia="Carlito" w:hAnsiTheme="minorHAnsi" w:cstheme="minorHAnsi"/>
          <w:sz w:val="22"/>
          <w:szCs w:val="22"/>
          <w:lang w:val="en-US"/>
        </w:rPr>
        <w:t xml:space="preserve"> in their curricula. Where all credits in Table A are automatically </w:t>
      </w:r>
      <w:proofErr w:type="spellStart"/>
      <w:r w:rsidRPr="00483BEF">
        <w:rPr>
          <w:rFonts w:asciiTheme="minorHAnsi" w:eastAsia="Carlito" w:hAnsiTheme="minorHAnsi" w:cstheme="minorHAnsi"/>
          <w:sz w:val="22"/>
          <w:szCs w:val="22"/>
          <w:lang w:val="en-US"/>
        </w:rPr>
        <w:t>recognised</w:t>
      </w:r>
      <w:proofErr w:type="spellEnd"/>
      <w:r w:rsidRPr="00483BEF">
        <w:rPr>
          <w:rFonts w:asciiTheme="minorHAnsi" w:eastAsia="Carlito" w:hAnsiTheme="minorHAnsi" w:cstheme="minorHAnsi"/>
          <w:sz w:val="22"/>
          <w:szCs w:val="22"/>
          <w:lang w:val="en-US"/>
        </w:rPr>
        <w:t xml:space="preserve"> as forming part of the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at the Sending Institution, typically in the case of mobility windows, Table B is simplified and reduced to one single line, as described below:</w:t>
      </w:r>
    </w:p>
    <w:p w14:paraId="691F27B4" w14:textId="77777777" w:rsidR="004535C2" w:rsidRPr="00483BEF" w:rsidRDefault="004535C2" w:rsidP="004535C2">
      <w:pPr>
        <w:pStyle w:val="Textkrper"/>
        <w:spacing w:before="4"/>
        <w:rPr>
          <w:rFonts w:asciiTheme="minorHAnsi" w:hAnsiTheme="minorHAnsi" w:cstheme="minorHAnsi"/>
          <w:sz w:val="11"/>
        </w:rPr>
      </w:pPr>
    </w:p>
    <w:tbl>
      <w:tblPr>
        <w:tblStyle w:val="TableNormal"/>
        <w:tblW w:w="0" w:type="auto"/>
        <w:tblInd w:w="44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9"/>
        <w:gridCol w:w="1135"/>
        <w:gridCol w:w="3262"/>
        <w:gridCol w:w="1707"/>
        <w:gridCol w:w="3964"/>
      </w:tblGrid>
      <w:tr w:rsidR="004535C2" w:rsidRPr="00483BEF" w14:paraId="096F91F0" w14:textId="77777777" w:rsidTr="000F1ADF">
        <w:trPr>
          <w:trHeight w:val="392"/>
        </w:trPr>
        <w:tc>
          <w:tcPr>
            <w:tcW w:w="11057" w:type="dxa"/>
            <w:gridSpan w:val="5"/>
            <w:tcBorders>
              <w:bottom w:val="nil"/>
            </w:tcBorders>
          </w:tcPr>
          <w:p w14:paraId="6B4321AB" w14:textId="77777777" w:rsidR="004535C2" w:rsidRPr="00483BEF" w:rsidRDefault="004535C2" w:rsidP="000F1ADF">
            <w:pPr>
              <w:pStyle w:val="TableParagraph"/>
              <w:ind w:left="4893"/>
              <w:rPr>
                <w:rFonts w:asciiTheme="minorHAnsi" w:hAnsiTheme="minorHAnsi" w:cstheme="minorHAnsi"/>
                <w:b/>
                <w:i/>
                <w:sz w:val="16"/>
              </w:rPr>
            </w:pPr>
            <w:r w:rsidRPr="00483BEF">
              <w:rPr>
                <w:rFonts w:asciiTheme="minorHAnsi" w:hAnsiTheme="minorHAnsi" w:cstheme="minorHAnsi"/>
                <w:b/>
                <w:i/>
                <w:sz w:val="16"/>
              </w:rPr>
              <w:t>Recognition at the Sending Institution</w:t>
            </w:r>
          </w:p>
        </w:tc>
      </w:tr>
      <w:tr w:rsidR="004535C2" w:rsidRPr="00483BEF" w14:paraId="0B03632C" w14:textId="77777777" w:rsidTr="000F1ADF">
        <w:trPr>
          <w:trHeight w:val="572"/>
        </w:trPr>
        <w:tc>
          <w:tcPr>
            <w:tcW w:w="989" w:type="dxa"/>
            <w:vMerge w:val="restart"/>
            <w:tcBorders>
              <w:top w:val="nil"/>
              <w:right w:val="single" w:sz="8" w:space="0" w:color="000000"/>
            </w:tcBorders>
          </w:tcPr>
          <w:p w14:paraId="183E5E8F" w14:textId="77777777" w:rsidR="004535C2" w:rsidRPr="00483BEF" w:rsidRDefault="004535C2" w:rsidP="000F1ADF">
            <w:pPr>
              <w:pStyle w:val="TableParagraph"/>
              <w:ind w:left="267" w:right="-29" w:firstLine="2"/>
              <w:jc w:val="center"/>
              <w:rPr>
                <w:rFonts w:asciiTheme="minorHAnsi" w:hAnsiTheme="minorHAnsi" w:cstheme="minorHAnsi"/>
                <w:b/>
                <w:sz w:val="16"/>
              </w:rPr>
            </w:pPr>
            <w:r w:rsidRPr="00483BEF">
              <w:rPr>
                <w:rFonts w:asciiTheme="minorHAnsi" w:hAnsiTheme="minorHAnsi" w:cstheme="minorHAnsi"/>
                <w:b/>
                <w:sz w:val="16"/>
              </w:rPr>
              <w:t>Table B Before the mobility</w:t>
            </w:r>
          </w:p>
        </w:tc>
        <w:tc>
          <w:tcPr>
            <w:tcW w:w="1135" w:type="dxa"/>
            <w:tcBorders>
              <w:top w:val="single" w:sz="8" w:space="0" w:color="000000"/>
              <w:left w:val="single" w:sz="8" w:space="0" w:color="000000"/>
              <w:bottom w:val="single" w:sz="8" w:space="0" w:color="000000"/>
              <w:right w:val="single" w:sz="8" w:space="0" w:color="000000"/>
            </w:tcBorders>
          </w:tcPr>
          <w:p w14:paraId="2BBE5A89" w14:textId="77777777" w:rsidR="004535C2" w:rsidRPr="00483BEF" w:rsidRDefault="004535C2" w:rsidP="000F1ADF">
            <w:pPr>
              <w:pStyle w:val="TableParagraph"/>
              <w:spacing w:before="97" w:line="195" w:lineRule="exact"/>
              <w:ind w:left="136"/>
              <w:rPr>
                <w:rFonts w:asciiTheme="minorHAnsi" w:hAnsiTheme="minorHAnsi" w:cstheme="minorHAnsi"/>
                <w:b/>
                <w:sz w:val="16"/>
              </w:rPr>
            </w:pPr>
            <w:r w:rsidRPr="00483BEF">
              <w:rPr>
                <w:rFonts w:asciiTheme="minorHAnsi" w:hAnsiTheme="minorHAnsi" w:cstheme="minorHAnsi"/>
                <w:b/>
                <w:sz w:val="16"/>
              </w:rPr>
              <w:t>Component co</w:t>
            </w:r>
          </w:p>
          <w:p w14:paraId="40A3F14B" w14:textId="77777777" w:rsidR="004535C2" w:rsidRPr="00483BEF" w:rsidRDefault="004535C2" w:rsidP="000F1ADF">
            <w:pPr>
              <w:pStyle w:val="TableParagraph"/>
              <w:spacing w:line="195" w:lineRule="exact"/>
              <w:ind w:left="479"/>
              <w:rPr>
                <w:rFonts w:asciiTheme="minorHAnsi" w:hAnsiTheme="minorHAnsi" w:cstheme="minorHAnsi"/>
                <w:sz w:val="16"/>
              </w:rPr>
            </w:pPr>
            <w:r w:rsidRPr="00483BEF">
              <w:rPr>
                <w:rFonts w:asciiTheme="minorHAnsi" w:hAnsiTheme="minorHAnsi" w:cstheme="minorHAnsi"/>
                <w:sz w:val="16"/>
              </w:rPr>
              <w:t>(if any)</w:t>
            </w:r>
          </w:p>
        </w:tc>
        <w:tc>
          <w:tcPr>
            <w:tcW w:w="3262" w:type="dxa"/>
            <w:tcBorders>
              <w:top w:val="single" w:sz="8" w:space="0" w:color="000000"/>
              <w:left w:val="single" w:sz="8" w:space="0" w:color="000000"/>
              <w:bottom w:val="single" w:sz="8" w:space="0" w:color="000000"/>
              <w:right w:val="single" w:sz="8" w:space="0" w:color="000000"/>
            </w:tcBorders>
          </w:tcPr>
          <w:p w14:paraId="6C6C9493" w14:textId="77777777" w:rsidR="004535C2" w:rsidRPr="00483BEF" w:rsidRDefault="004535C2" w:rsidP="000F1ADF">
            <w:pPr>
              <w:pStyle w:val="TableParagraph"/>
              <w:spacing w:before="97" w:line="195" w:lineRule="exact"/>
              <w:ind w:left="342" w:right="43"/>
              <w:jc w:val="center"/>
              <w:rPr>
                <w:rFonts w:asciiTheme="minorHAnsi" w:hAnsiTheme="minorHAnsi" w:cstheme="minorHAnsi"/>
                <w:b/>
                <w:sz w:val="16"/>
              </w:rPr>
            </w:pPr>
            <w:r w:rsidRPr="00483BEF">
              <w:rPr>
                <w:rFonts w:asciiTheme="minorHAnsi" w:hAnsiTheme="minorHAnsi" w:cstheme="minorHAnsi"/>
                <w:b/>
                <w:sz w:val="16"/>
              </w:rPr>
              <w:t>Component title at the Sending Institution</w:t>
            </w:r>
          </w:p>
          <w:p w14:paraId="1C8CAC70" w14:textId="77777777" w:rsidR="004535C2" w:rsidRPr="00483BEF" w:rsidRDefault="004535C2" w:rsidP="000F1ADF">
            <w:pPr>
              <w:pStyle w:val="TableParagraph"/>
              <w:spacing w:line="195" w:lineRule="exact"/>
              <w:ind w:left="340" w:right="43"/>
              <w:jc w:val="center"/>
              <w:rPr>
                <w:rFonts w:asciiTheme="minorHAnsi" w:hAnsiTheme="minorHAnsi" w:cstheme="minorHAnsi"/>
                <w:sz w:val="16"/>
              </w:rPr>
            </w:pPr>
            <w:r w:rsidRPr="00483BEF">
              <w:rPr>
                <w:rFonts w:asciiTheme="minorHAnsi" w:hAnsiTheme="minorHAnsi" w:cstheme="minorHAnsi"/>
                <w:sz w:val="16"/>
              </w:rPr>
              <w:t>(as indicated in the course catalogue)</w:t>
            </w:r>
          </w:p>
        </w:tc>
        <w:tc>
          <w:tcPr>
            <w:tcW w:w="1707" w:type="dxa"/>
            <w:tcBorders>
              <w:top w:val="single" w:sz="8" w:space="0" w:color="000000"/>
              <w:left w:val="single" w:sz="8" w:space="0" w:color="000000"/>
              <w:bottom w:val="single" w:sz="8" w:space="0" w:color="000000"/>
              <w:right w:val="single" w:sz="8" w:space="0" w:color="000000"/>
            </w:tcBorders>
          </w:tcPr>
          <w:p w14:paraId="5BC000DB" w14:textId="77777777" w:rsidR="004535C2" w:rsidRPr="00483BEF" w:rsidRDefault="004535C2" w:rsidP="000F1ADF">
            <w:pPr>
              <w:pStyle w:val="TableParagraph"/>
              <w:spacing w:before="97"/>
              <w:ind w:left="660" w:right="362"/>
              <w:jc w:val="center"/>
              <w:rPr>
                <w:rFonts w:asciiTheme="minorHAnsi" w:hAnsiTheme="minorHAnsi" w:cstheme="minorHAnsi"/>
                <w:b/>
                <w:sz w:val="16"/>
              </w:rPr>
            </w:pPr>
            <w:r w:rsidRPr="00483BEF">
              <w:rPr>
                <w:rFonts w:asciiTheme="minorHAnsi" w:hAnsiTheme="minorHAnsi" w:cstheme="minorHAnsi"/>
                <w:b/>
                <w:sz w:val="16"/>
              </w:rPr>
              <w:t>Semester</w:t>
            </w:r>
          </w:p>
        </w:tc>
        <w:tc>
          <w:tcPr>
            <w:tcW w:w="3964" w:type="dxa"/>
            <w:tcBorders>
              <w:top w:val="single" w:sz="8" w:space="0" w:color="000000"/>
              <w:left w:val="single" w:sz="8" w:space="0" w:color="000000"/>
              <w:bottom w:val="single" w:sz="8" w:space="0" w:color="000000"/>
            </w:tcBorders>
          </w:tcPr>
          <w:p w14:paraId="6FEDA5ED" w14:textId="77777777" w:rsidR="004535C2" w:rsidRPr="00483BEF" w:rsidRDefault="004535C2" w:rsidP="000F1ADF">
            <w:pPr>
              <w:pStyle w:val="TableParagraph"/>
              <w:spacing w:before="97"/>
              <w:ind w:left="1363" w:right="30" w:hanging="1199"/>
              <w:rPr>
                <w:rFonts w:asciiTheme="minorHAnsi" w:hAnsiTheme="minorHAnsi" w:cstheme="minorHAnsi"/>
                <w:b/>
                <w:sz w:val="16"/>
              </w:rPr>
            </w:pPr>
            <w:r w:rsidRPr="00483BEF">
              <w:rPr>
                <w:rFonts w:asciiTheme="minorHAnsi" w:hAnsiTheme="minorHAnsi" w:cstheme="minorHAnsi"/>
                <w:b/>
                <w:sz w:val="16"/>
              </w:rPr>
              <w:t xml:space="preserve">Number of ECTS credits (or equivalent) to be </w:t>
            </w:r>
            <w:proofErr w:type="spellStart"/>
            <w:r w:rsidRPr="00483BEF">
              <w:rPr>
                <w:rFonts w:asciiTheme="minorHAnsi" w:hAnsiTheme="minorHAnsi" w:cstheme="minorHAnsi"/>
                <w:b/>
                <w:sz w:val="16"/>
              </w:rPr>
              <w:t>recognised</w:t>
            </w:r>
            <w:proofErr w:type="spellEnd"/>
            <w:r w:rsidRPr="00483BEF">
              <w:rPr>
                <w:rFonts w:asciiTheme="minorHAnsi" w:hAnsiTheme="minorHAnsi" w:cstheme="minorHAnsi"/>
                <w:b/>
                <w:sz w:val="16"/>
              </w:rPr>
              <w:t xml:space="preserve"> the Sending Institution</w:t>
            </w:r>
          </w:p>
        </w:tc>
      </w:tr>
      <w:tr w:rsidR="004535C2" w:rsidRPr="00483BEF" w14:paraId="4A41AA4B" w14:textId="77777777" w:rsidTr="000F1ADF">
        <w:trPr>
          <w:trHeight w:val="185"/>
        </w:trPr>
        <w:tc>
          <w:tcPr>
            <w:tcW w:w="989" w:type="dxa"/>
            <w:vMerge/>
            <w:tcBorders>
              <w:top w:val="nil"/>
              <w:right w:val="single" w:sz="8" w:space="0" w:color="000000"/>
            </w:tcBorders>
          </w:tcPr>
          <w:p w14:paraId="1C003C05" w14:textId="77777777" w:rsidR="004535C2" w:rsidRPr="00483BEF" w:rsidRDefault="004535C2" w:rsidP="000F1ADF">
            <w:pPr>
              <w:rPr>
                <w:rFonts w:cstheme="minorHAnsi"/>
                <w:sz w:val="2"/>
                <w:szCs w:val="2"/>
              </w:rPr>
            </w:pPr>
          </w:p>
        </w:tc>
        <w:tc>
          <w:tcPr>
            <w:tcW w:w="1135" w:type="dxa"/>
            <w:tcBorders>
              <w:top w:val="single" w:sz="8" w:space="0" w:color="000000"/>
              <w:left w:val="single" w:sz="8" w:space="0" w:color="000000"/>
              <w:right w:val="single" w:sz="8" w:space="0" w:color="000000"/>
            </w:tcBorders>
          </w:tcPr>
          <w:p w14:paraId="500B45A9" w14:textId="77777777" w:rsidR="004535C2" w:rsidRPr="00483BEF" w:rsidRDefault="004535C2" w:rsidP="000F1ADF">
            <w:pPr>
              <w:pStyle w:val="TableParagraph"/>
              <w:rPr>
                <w:rFonts w:asciiTheme="minorHAnsi" w:hAnsiTheme="minorHAnsi" w:cstheme="minorHAnsi"/>
                <w:sz w:val="12"/>
              </w:rPr>
            </w:pPr>
          </w:p>
        </w:tc>
        <w:tc>
          <w:tcPr>
            <w:tcW w:w="3262" w:type="dxa"/>
            <w:tcBorders>
              <w:top w:val="single" w:sz="8" w:space="0" w:color="000000"/>
              <w:left w:val="single" w:sz="8" w:space="0" w:color="000000"/>
              <w:right w:val="single" w:sz="8" w:space="0" w:color="000000"/>
            </w:tcBorders>
          </w:tcPr>
          <w:p w14:paraId="5B7C46ED" w14:textId="77777777" w:rsidR="004535C2" w:rsidRPr="00483BEF" w:rsidRDefault="004535C2" w:rsidP="000F1ADF">
            <w:pPr>
              <w:pStyle w:val="TableParagraph"/>
              <w:spacing w:line="165" w:lineRule="exact"/>
              <w:ind w:left="141"/>
              <w:rPr>
                <w:rFonts w:asciiTheme="minorHAnsi" w:hAnsiTheme="minorHAnsi" w:cstheme="minorHAnsi"/>
                <w:i/>
                <w:sz w:val="16"/>
              </w:rPr>
            </w:pPr>
            <w:r w:rsidRPr="00483BEF">
              <w:rPr>
                <w:rFonts w:asciiTheme="minorHAnsi" w:hAnsiTheme="minorHAnsi" w:cstheme="minorHAnsi"/>
                <w:i/>
                <w:sz w:val="16"/>
              </w:rPr>
              <w:t>Mobility window</w:t>
            </w:r>
          </w:p>
        </w:tc>
        <w:tc>
          <w:tcPr>
            <w:tcW w:w="1707" w:type="dxa"/>
            <w:tcBorders>
              <w:top w:val="single" w:sz="8" w:space="0" w:color="000000"/>
              <w:left w:val="single" w:sz="8" w:space="0" w:color="000000"/>
              <w:right w:val="single" w:sz="8" w:space="0" w:color="000000"/>
            </w:tcBorders>
          </w:tcPr>
          <w:p w14:paraId="49B9C677" w14:textId="77777777" w:rsidR="004535C2" w:rsidRPr="00483BEF" w:rsidRDefault="004535C2" w:rsidP="000F1ADF">
            <w:pPr>
              <w:pStyle w:val="TableParagraph"/>
              <w:spacing w:line="165" w:lineRule="exact"/>
              <w:ind w:left="301"/>
              <w:jc w:val="center"/>
              <w:rPr>
                <w:rFonts w:asciiTheme="minorHAnsi" w:hAnsiTheme="minorHAnsi" w:cstheme="minorHAnsi"/>
                <w:i/>
                <w:sz w:val="16"/>
              </w:rPr>
            </w:pPr>
            <w:r w:rsidRPr="00483BEF">
              <w:rPr>
                <w:rFonts w:asciiTheme="minorHAnsi" w:hAnsiTheme="minorHAnsi" w:cstheme="minorHAnsi"/>
                <w:i/>
                <w:sz w:val="16"/>
              </w:rPr>
              <w:t>…</w:t>
            </w:r>
          </w:p>
        </w:tc>
        <w:tc>
          <w:tcPr>
            <w:tcW w:w="3964" w:type="dxa"/>
            <w:tcBorders>
              <w:top w:val="single" w:sz="8" w:space="0" w:color="000000"/>
              <w:left w:val="single" w:sz="8" w:space="0" w:color="000000"/>
            </w:tcBorders>
          </w:tcPr>
          <w:p w14:paraId="76FFB14C" w14:textId="77777777" w:rsidR="004535C2" w:rsidRPr="00483BEF" w:rsidRDefault="004535C2" w:rsidP="000F1ADF">
            <w:pPr>
              <w:pStyle w:val="TableParagraph"/>
              <w:spacing w:line="165" w:lineRule="exact"/>
              <w:ind w:left="1794" w:right="1515"/>
              <w:jc w:val="center"/>
              <w:rPr>
                <w:rFonts w:asciiTheme="minorHAnsi" w:hAnsiTheme="minorHAnsi" w:cstheme="minorHAnsi"/>
                <w:i/>
                <w:sz w:val="16"/>
              </w:rPr>
            </w:pPr>
            <w:r w:rsidRPr="00483BEF">
              <w:rPr>
                <w:rFonts w:asciiTheme="minorHAnsi" w:hAnsiTheme="minorHAnsi" w:cstheme="minorHAnsi"/>
                <w:b/>
                <w:sz w:val="16"/>
              </w:rPr>
              <w:t xml:space="preserve">Total: </w:t>
            </w:r>
            <w:r w:rsidRPr="00483BEF">
              <w:rPr>
                <w:rFonts w:asciiTheme="minorHAnsi" w:hAnsiTheme="minorHAnsi" w:cstheme="minorHAnsi"/>
                <w:i/>
                <w:sz w:val="16"/>
              </w:rPr>
              <w:t>30</w:t>
            </w:r>
          </w:p>
        </w:tc>
      </w:tr>
    </w:tbl>
    <w:p w14:paraId="0F2AD261"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42ED87C" w14:textId="4523F2EA"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Sending Institution must foresee which provisions will apply if the student does not successfully complete some of the educational components from his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abroad, by providing a web link.</w:t>
      </w:r>
    </w:p>
    <w:p w14:paraId="2433F3B3" w14:textId="77777777" w:rsidR="004535C2" w:rsidRPr="00483BEF" w:rsidRDefault="004535C2" w:rsidP="004535C2">
      <w:pPr>
        <w:pStyle w:val="Textkrper"/>
        <w:rPr>
          <w:rFonts w:asciiTheme="minorHAnsi" w:hAnsiTheme="minorHAnsi" w:cstheme="minorHAnsi"/>
          <w:sz w:val="20"/>
        </w:rPr>
      </w:pPr>
    </w:p>
    <w:p w14:paraId="7818EE05" w14:textId="77777777" w:rsidR="004535C2" w:rsidRPr="00483BEF" w:rsidRDefault="004535C2" w:rsidP="00483BEF">
      <w:pPr>
        <w:pStyle w:val="berschrift2"/>
        <w:tabs>
          <w:tab w:val="clear" w:pos="8375"/>
        </w:tabs>
        <w:ind w:left="1134" w:hanging="207"/>
        <w:rPr>
          <w:rFonts w:asciiTheme="minorHAnsi" w:hAnsiTheme="minorHAnsi" w:cstheme="minorHAnsi"/>
        </w:rPr>
      </w:pPr>
      <w:proofErr w:type="spellStart"/>
      <w:r w:rsidRPr="00483BEF">
        <w:rPr>
          <w:rFonts w:asciiTheme="minorHAnsi" w:hAnsiTheme="minorHAnsi" w:cstheme="minorHAnsi"/>
          <w:u w:val="single"/>
        </w:rPr>
        <w:t>Language</w:t>
      </w:r>
      <w:proofErr w:type="spellEnd"/>
      <w:r w:rsidRPr="00483BEF">
        <w:rPr>
          <w:rFonts w:asciiTheme="minorHAnsi" w:hAnsiTheme="minorHAnsi" w:cstheme="minorHAnsi"/>
          <w:u w:val="single"/>
        </w:rPr>
        <w:t xml:space="preserve"> </w:t>
      </w:r>
      <w:proofErr w:type="spellStart"/>
      <w:r w:rsidRPr="00483BEF">
        <w:rPr>
          <w:rFonts w:asciiTheme="minorHAnsi" w:hAnsiTheme="minorHAnsi" w:cstheme="minorHAnsi"/>
          <w:u w:val="single"/>
        </w:rPr>
        <w:t>competence</w:t>
      </w:r>
      <w:proofErr w:type="spellEnd"/>
    </w:p>
    <w:p w14:paraId="6F702768"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316D39DD"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CA4A8B5" w14:textId="46519526"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lastRenderedPageBreak/>
        <w:t>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w:t>
      </w:r>
    </w:p>
    <w:p w14:paraId="13E8FF33"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14:paraId="17025C58"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b/>
          <w:sz w:val="22"/>
          <w:szCs w:val="22"/>
          <w:lang w:val="en-US"/>
        </w:rPr>
      </w:pPr>
    </w:p>
    <w:p w14:paraId="5D8EC8B7" w14:textId="509D4FBE"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b/>
          <w:sz w:val="22"/>
          <w:szCs w:val="22"/>
          <w:lang w:val="en-US"/>
        </w:rPr>
        <w:t>The Erasmus+ Online Linguistic Support (OLS)</w:t>
      </w:r>
      <w:r w:rsidRPr="00483BEF">
        <w:rPr>
          <w:rFonts w:asciiTheme="minorHAnsi" w:eastAsia="Carlito" w:hAnsiTheme="minorHAnsi" w:cstheme="minorHAnsi"/>
          <w:sz w:val="22"/>
          <w:szCs w:val="22"/>
          <w:lang w:val="en-US"/>
        </w:rPr>
        <w:t xml:space="preserve"> has been designed to assist Erasmus+ students in improving their knowledge of the main language of instruction, before and during their stay abroad, to ensure a better quality of learning mobility.</w:t>
      </w:r>
    </w:p>
    <w:p w14:paraId="3E091992"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49B6FD28" w14:textId="7E26BEF1"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For mobility between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Countries, and for the languages covered by the OLS, the student must carry out an OLS language assessment before the mobility except for native speakers and in duly justified cases (e.g. special needs students).</w:t>
      </w:r>
    </w:p>
    <w:p w14:paraId="2F7819A4"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C1AB7DC" w14:textId="2D7C663F"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completion of the OLS assessment before departure is a pre-requisite for the mobility. This assessment will be taken after the student is selected, before signing the Learning Agreement or, alternatively, the grant agreement.</w:t>
      </w:r>
    </w:p>
    <w:p w14:paraId="186B452C"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80C1B9B" w14:textId="66496AFF"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14:paraId="299A9374"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38BFB5A"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More opportunities for participants following the OLS language courses (OLS Live Coaching: MOOCs, Forum and Tutoring sessions) are available at </w:t>
      </w:r>
      <w:hyperlink r:id="rId16">
        <w:r w:rsidRPr="00483BEF">
          <w:rPr>
            <w:rFonts w:asciiTheme="minorHAnsi" w:eastAsia="Carlito" w:hAnsiTheme="minorHAnsi" w:cstheme="minorHAnsi"/>
            <w:sz w:val="22"/>
            <w:szCs w:val="22"/>
            <w:lang w:val="en-US"/>
          </w:rPr>
          <w:t>http://erasmusplusols.eu.</w:t>
        </w:r>
      </w:hyperlink>
    </w:p>
    <w:p w14:paraId="2C3670DB" w14:textId="77777777" w:rsidR="004535C2" w:rsidRPr="00483BEF" w:rsidRDefault="004535C2" w:rsidP="004535C2">
      <w:pPr>
        <w:pStyle w:val="Textkrper"/>
        <w:spacing w:before="3"/>
        <w:rPr>
          <w:rFonts w:asciiTheme="minorHAnsi" w:hAnsiTheme="minorHAnsi" w:cstheme="minorHAnsi"/>
          <w:sz w:val="15"/>
        </w:rPr>
      </w:pPr>
    </w:p>
    <w:p w14:paraId="3F944E23" w14:textId="77777777" w:rsidR="004535C2" w:rsidRPr="00483BEF" w:rsidRDefault="004535C2" w:rsidP="00483BEF">
      <w:pPr>
        <w:pStyle w:val="berschrift2"/>
        <w:tabs>
          <w:tab w:val="clear" w:pos="8375"/>
        </w:tabs>
        <w:spacing w:before="56"/>
        <w:ind w:left="1134" w:hanging="207"/>
        <w:rPr>
          <w:rFonts w:asciiTheme="minorHAnsi" w:hAnsiTheme="minorHAnsi" w:cstheme="minorHAnsi"/>
        </w:rPr>
      </w:pPr>
      <w:proofErr w:type="spellStart"/>
      <w:r w:rsidRPr="00483BEF">
        <w:rPr>
          <w:rFonts w:asciiTheme="minorHAnsi" w:hAnsiTheme="minorHAnsi" w:cstheme="minorHAnsi"/>
          <w:u w:val="single"/>
        </w:rPr>
        <w:t>Signing</w:t>
      </w:r>
      <w:proofErr w:type="spellEnd"/>
      <w:r w:rsidRPr="00483BEF">
        <w:rPr>
          <w:rFonts w:asciiTheme="minorHAnsi" w:hAnsiTheme="minorHAnsi" w:cstheme="minorHAnsi"/>
          <w:u w:val="single"/>
        </w:rPr>
        <w:t xml:space="preserve"> the Learning Agreement</w:t>
      </w:r>
    </w:p>
    <w:p w14:paraId="3786609E"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14:paraId="39356750"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0C940B4" w14:textId="77777777" w:rsidR="004535C2" w:rsidRPr="00483BEF" w:rsidRDefault="004535C2" w:rsidP="004535C2">
      <w:pPr>
        <w:ind w:left="2700" w:right="2817"/>
        <w:jc w:val="center"/>
        <w:rPr>
          <w:rFonts w:cstheme="minorHAnsi"/>
          <w:b/>
        </w:rPr>
      </w:pPr>
      <w:r w:rsidRPr="00483BEF">
        <w:rPr>
          <w:rFonts w:cstheme="minorHAnsi"/>
          <w:b/>
          <w:color w:val="001F5F"/>
        </w:rPr>
        <w:t>DURING THE</w:t>
      </w:r>
      <w:r w:rsidRPr="00483BEF">
        <w:rPr>
          <w:rFonts w:cstheme="minorHAnsi"/>
          <w:b/>
          <w:color w:val="001F5F"/>
          <w:spacing w:val="-9"/>
        </w:rPr>
        <w:t xml:space="preserve"> </w:t>
      </w:r>
      <w:r w:rsidRPr="00483BEF">
        <w:rPr>
          <w:rFonts w:cstheme="minorHAnsi"/>
          <w:b/>
          <w:color w:val="001F5F"/>
        </w:rPr>
        <w:t>MOBILITY</w:t>
      </w:r>
    </w:p>
    <w:p w14:paraId="53C40EA8" w14:textId="77777777" w:rsidR="004535C2" w:rsidRPr="00483BEF" w:rsidRDefault="004535C2" w:rsidP="004535C2">
      <w:pPr>
        <w:pStyle w:val="Textkrper"/>
        <w:spacing w:before="1"/>
        <w:rPr>
          <w:rFonts w:asciiTheme="minorHAnsi" w:hAnsiTheme="minorHAnsi" w:cstheme="minorHAnsi"/>
          <w:b/>
          <w:sz w:val="23"/>
        </w:rPr>
      </w:pPr>
    </w:p>
    <w:p w14:paraId="237337FF" w14:textId="77777777" w:rsidR="004535C2" w:rsidRPr="00483BEF" w:rsidRDefault="004535C2" w:rsidP="004535C2">
      <w:pPr>
        <w:ind w:left="992"/>
        <w:jc w:val="both"/>
        <w:rPr>
          <w:rFonts w:cstheme="minorHAnsi"/>
          <w:b/>
        </w:rPr>
      </w:pPr>
      <w:proofErr w:type="spellStart"/>
      <w:r w:rsidRPr="00483BEF">
        <w:rPr>
          <w:rFonts w:cstheme="minorHAnsi"/>
          <w:b/>
          <w:u w:val="single"/>
        </w:rPr>
        <w:t>Exceptional</w:t>
      </w:r>
      <w:proofErr w:type="spellEnd"/>
      <w:r w:rsidRPr="00483BEF">
        <w:rPr>
          <w:rFonts w:cstheme="minorHAnsi"/>
          <w:b/>
          <w:u w:val="single"/>
        </w:rPr>
        <w:t xml:space="preserve"> Changes to the Study </w:t>
      </w:r>
      <w:proofErr w:type="spellStart"/>
      <w:r w:rsidRPr="00483BEF">
        <w:rPr>
          <w:rFonts w:cstheme="minorHAnsi"/>
          <w:b/>
          <w:u w:val="single"/>
        </w:rPr>
        <w:t>Programme</w:t>
      </w:r>
      <w:proofErr w:type="spellEnd"/>
    </w:p>
    <w:p w14:paraId="1637F9DF" w14:textId="2A178250"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Changes to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62EF013D"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C799761"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Any party can request changes to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within five weeks after the start of each semester. These changes should be agreed by all parties as soon as possible, within two-weeks following the request.</w:t>
      </w:r>
    </w:p>
    <w:p w14:paraId="5FB16D5B" w14:textId="1B248DBC"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lastRenderedPageBreak/>
        <w:t>In case of changes due to an extension of the duration of the mobility, a request can be made by the student at the latest one month before the foreseen end date.</w:t>
      </w:r>
    </w:p>
    <w:p w14:paraId="645E382A" w14:textId="77777777" w:rsidR="000F1ADF" w:rsidRPr="00483BEF" w:rsidRDefault="000F1ADF"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4BD257C" w14:textId="0D9D9F6B"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All changes should be indicated in Tables A2 and B2, while Tables A and B should not be modified. All Tables (A, B, A2 and B2) should be kept together in all communications. Changes to the study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abroad should be listed in Table A2. Please refer to endnote 12 to indicate the reason for change.</w:t>
      </w:r>
    </w:p>
    <w:p w14:paraId="72F97E85" w14:textId="77777777" w:rsidR="000F1ADF" w:rsidRPr="00483BEF" w:rsidRDefault="000F1ADF"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753CF53"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For example:</w:t>
      </w:r>
    </w:p>
    <w:p w14:paraId="454595B8" w14:textId="77777777" w:rsidR="004535C2" w:rsidRPr="00483BEF" w:rsidRDefault="004535C2" w:rsidP="004535C2">
      <w:pPr>
        <w:pStyle w:val="Textkrper"/>
        <w:spacing w:before="5"/>
        <w:rPr>
          <w:rFonts w:asciiTheme="minorHAnsi" w:hAnsiTheme="minorHAnsi" w:cstheme="minorHAnsi"/>
          <w:sz w:val="14"/>
        </w:rPr>
      </w:pP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83"/>
        <w:gridCol w:w="1267"/>
        <w:gridCol w:w="2561"/>
        <w:gridCol w:w="991"/>
        <w:gridCol w:w="972"/>
        <w:gridCol w:w="2400"/>
        <w:gridCol w:w="2299"/>
      </w:tblGrid>
      <w:tr w:rsidR="004535C2" w:rsidRPr="00483BEF" w14:paraId="27E87F7A" w14:textId="77777777" w:rsidTr="000F1ADF">
        <w:trPr>
          <w:trHeight w:val="392"/>
        </w:trPr>
        <w:tc>
          <w:tcPr>
            <w:tcW w:w="11373" w:type="dxa"/>
            <w:gridSpan w:val="7"/>
            <w:tcBorders>
              <w:bottom w:val="nil"/>
            </w:tcBorders>
          </w:tcPr>
          <w:p w14:paraId="198D8345" w14:textId="77777777" w:rsidR="004535C2" w:rsidRPr="00483BEF" w:rsidRDefault="004535C2" w:rsidP="000F1ADF">
            <w:pPr>
              <w:pStyle w:val="TableParagraph"/>
              <w:spacing w:line="195" w:lineRule="exact"/>
              <w:ind w:left="1190" w:right="9"/>
              <w:jc w:val="center"/>
              <w:rPr>
                <w:rFonts w:asciiTheme="minorHAnsi" w:hAnsiTheme="minorHAnsi" w:cstheme="minorHAnsi"/>
                <w:b/>
                <w:sz w:val="16"/>
              </w:rPr>
            </w:pPr>
            <w:r w:rsidRPr="00483BEF">
              <w:rPr>
                <w:rFonts w:asciiTheme="minorHAnsi" w:hAnsiTheme="minorHAnsi" w:cstheme="minorHAnsi"/>
                <w:b/>
                <w:sz w:val="16"/>
              </w:rPr>
              <w:t>Exceptional changes to Table A</w:t>
            </w:r>
          </w:p>
          <w:p w14:paraId="64F1B638" w14:textId="77777777" w:rsidR="004535C2" w:rsidRPr="00483BEF" w:rsidRDefault="004535C2" w:rsidP="000F1ADF">
            <w:pPr>
              <w:pStyle w:val="TableParagraph"/>
              <w:spacing w:line="177" w:lineRule="exact"/>
              <w:ind w:left="1056" w:right="9"/>
              <w:jc w:val="center"/>
              <w:rPr>
                <w:rFonts w:asciiTheme="minorHAnsi" w:hAnsiTheme="minorHAnsi" w:cstheme="minorHAnsi"/>
                <w:sz w:val="16"/>
              </w:rPr>
            </w:pPr>
            <w:r w:rsidRPr="00483BEF">
              <w:rPr>
                <w:rFonts w:asciiTheme="minorHAnsi" w:hAnsiTheme="minorHAnsi" w:cstheme="minorHAnsi"/>
                <w:sz w:val="16"/>
              </w:rPr>
              <w:t xml:space="preserve">(to be approved by e-mail or signature by the student, the responsible person in the Sending Institution and the responsible person in the Receiving </w:t>
            </w:r>
            <w:proofErr w:type="spellStart"/>
            <w:r w:rsidRPr="00483BEF">
              <w:rPr>
                <w:rFonts w:asciiTheme="minorHAnsi" w:hAnsiTheme="minorHAnsi" w:cstheme="minorHAnsi"/>
                <w:sz w:val="16"/>
              </w:rPr>
              <w:t>Institutio</w:t>
            </w:r>
            <w:proofErr w:type="spellEnd"/>
          </w:p>
        </w:tc>
      </w:tr>
      <w:tr w:rsidR="004535C2" w:rsidRPr="00483BEF" w14:paraId="41E4ECFD" w14:textId="77777777" w:rsidTr="000F1ADF">
        <w:trPr>
          <w:trHeight w:val="769"/>
        </w:trPr>
        <w:tc>
          <w:tcPr>
            <w:tcW w:w="883" w:type="dxa"/>
            <w:vMerge w:val="restart"/>
            <w:tcBorders>
              <w:top w:val="nil"/>
              <w:right w:val="single" w:sz="8" w:space="0" w:color="000000"/>
            </w:tcBorders>
          </w:tcPr>
          <w:p w14:paraId="1D6F2BD6" w14:textId="77777777" w:rsidR="004535C2" w:rsidRPr="00483BEF" w:rsidRDefault="004535C2" w:rsidP="000F1ADF">
            <w:pPr>
              <w:pStyle w:val="TableParagraph"/>
              <w:spacing w:before="97"/>
              <w:ind w:left="92" w:right="35"/>
              <w:rPr>
                <w:rFonts w:asciiTheme="minorHAnsi" w:hAnsiTheme="minorHAnsi" w:cstheme="minorHAnsi"/>
                <w:b/>
                <w:sz w:val="16"/>
              </w:rPr>
            </w:pPr>
            <w:r w:rsidRPr="00483BEF">
              <w:rPr>
                <w:rFonts w:asciiTheme="minorHAnsi" w:hAnsiTheme="minorHAnsi" w:cstheme="minorHAnsi"/>
                <w:b/>
                <w:sz w:val="16"/>
              </w:rPr>
              <w:t>Table A2 During the mobility</w:t>
            </w:r>
          </w:p>
        </w:tc>
        <w:tc>
          <w:tcPr>
            <w:tcW w:w="1267" w:type="dxa"/>
            <w:tcBorders>
              <w:top w:val="single" w:sz="8" w:space="0" w:color="000000"/>
              <w:left w:val="single" w:sz="8" w:space="0" w:color="000000"/>
              <w:bottom w:val="single" w:sz="8" w:space="0" w:color="000000"/>
              <w:right w:val="single" w:sz="8" w:space="0" w:color="000000"/>
            </w:tcBorders>
          </w:tcPr>
          <w:p w14:paraId="4CF17347" w14:textId="77777777" w:rsidR="004535C2" w:rsidRPr="00483BEF" w:rsidRDefault="004535C2" w:rsidP="000F1ADF">
            <w:pPr>
              <w:pStyle w:val="TableParagraph"/>
              <w:spacing w:before="9"/>
              <w:rPr>
                <w:rFonts w:asciiTheme="minorHAnsi" w:hAnsiTheme="minorHAnsi" w:cstheme="minorHAnsi"/>
                <w:sz w:val="15"/>
              </w:rPr>
            </w:pPr>
          </w:p>
          <w:p w14:paraId="65E05005" w14:textId="77777777" w:rsidR="004535C2" w:rsidRPr="00483BEF" w:rsidRDefault="004535C2" w:rsidP="000F1ADF">
            <w:pPr>
              <w:pStyle w:val="TableParagraph"/>
              <w:ind w:left="33"/>
              <w:rPr>
                <w:rFonts w:asciiTheme="minorHAnsi" w:hAnsiTheme="minorHAnsi" w:cstheme="minorHAnsi"/>
                <w:b/>
                <w:sz w:val="16"/>
              </w:rPr>
            </w:pPr>
            <w:r w:rsidRPr="00483BEF">
              <w:rPr>
                <w:rFonts w:asciiTheme="minorHAnsi" w:hAnsiTheme="minorHAnsi" w:cstheme="minorHAnsi"/>
                <w:b/>
                <w:sz w:val="16"/>
              </w:rPr>
              <w:t>Component code</w:t>
            </w:r>
          </w:p>
          <w:p w14:paraId="696AB8DD" w14:textId="77777777" w:rsidR="004535C2" w:rsidRPr="00483BEF" w:rsidRDefault="004535C2" w:rsidP="000F1ADF">
            <w:pPr>
              <w:pStyle w:val="TableParagraph"/>
              <w:spacing w:before="2"/>
              <w:ind w:left="33"/>
              <w:rPr>
                <w:rFonts w:asciiTheme="minorHAnsi" w:hAnsiTheme="minorHAnsi" w:cstheme="minorHAnsi"/>
                <w:sz w:val="16"/>
              </w:rPr>
            </w:pPr>
            <w:r w:rsidRPr="00483BEF">
              <w:rPr>
                <w:rFonts w:asciiTheme="minorHAnsi" w:hAnsiTheme="minorHAnsi" w:cstheme="minorHAnsi"/>
                <w:sz w:val="16"/>
              </w:rPr>
              <w:t>(if any)</w:t>
            </w:r>
          </w:p>
        </w:tc>
        <w:tc>
          <w:tcPr>
            <w:tcW w:w="2561" w:type="dxa"/>
            <w:tcBorders>
              <w:top w:val="single" w:sz="8" w:space="0" w:color="000000"/>
              <w:left w:val="single" w:sz="8" w:space="0" w:color="000000"/>
              <w:bottom w:val="single" w:sz="8" w:space="0" w:color="000000"/>
              <w:right w:val="single" w:sz="8" w:space="0" w:color="000000"/>
            </w:tcBorders>
          </w:tcPr>
          <w:p w14:paraId="3E42E973" w14:textId="77777777" w:rsidR="004535C2" w:rsidRPr="00483BEF" w:rsidRDefault="004535C2" w:rsidP="000F1ADF">
            <w:pPr>
              <w:pStyle w:val="TableParagraph"/>
              <w:spacing w:before="97"/>
              <w:ind w:left="7" w:right="75"/>
              <w:rPr>
                <w:rFonts w:asciiTheme="minorHAnsi" w:hAnsiTheme="minorHAnsi" w:cstheme="minorHAnsi"/>
                <w:sz w:val="16"/>
              </w:rPr>
            </w:pPr>
            <w:r w:rsidRPr="00483BEF">
              <w:rPr>
                <w:rFonts w:asciiTheme="minorHAnsi" w:hAnsiTheme="minorHAnsi" w:cstheme="minorHAnsi"/>
                <w:b/>
                <w:sz w:val="16"/>
              </w:rPr>
              <w:t xml:space="preserve">Component title at the Receiving Institution </w:t>
            </w:r>
            <w:r w:rsidRPr="00483BEF">
              <w:rPr>
                <w:rFonts w:asciiTheme="minorHAnsi" w:hAnsiTheme="minorHAnsi" w:cstheme="minorHAnsi"/>
                <w:sz w:val="16"/>
              </w:rPr>
              <w:t>(as indicated in the course catalogue)</w:t>
            </w:r>
          </w:p>
        </w:tc>
        <w:tc>
          <w:tcPr>
            <w:tcW w:w="991" w:type="dxa"/>
            <w:tcBorders>
              <w:top w:val="single" w:sz="8" w:space="0" w:color="000000"/>
              <w:left w:val="single" w:sz="8" w:space="0" w:color="000000"/>
              <w:bottom w:val="single" w:sz="8" w:space="0" w:color="000000"/>
              <w:right w:val="single" w:sz="8" w:space="0" w:color="000000"/>
            </w:tcBorders>
          </w:tcPr>
          <w:p w14:paraId="2802C196" w14:textId="77777777" w:rsidR="004535C2" w:rsidRPr="00483BEF" w:rsidRDefault="004535C2" w:rsidP="000F1ADF">
            <w:pPr>
              <w:pStyle w:val="TableParagraph"/>
              <w:ind w:left="106" w:right="82"/>
              <w:rPr>
                <w:rFonts w:asciiTheme="minorHAnsi" w:hAnsiTheme="minorHAnsi" w:cstheme="minorHAnsi"/>
                <w:sz w:val="16"/>
              </w:rPr>
            </w:pPr>
            <w:r w:rsidRPr="00483BEF">
              <w:rPr>
                <w:rFonts w:asciiTheme="minorHAnsi" w:hAnsiTheme="minorHAnsi" w:cstheme="minorHAnsi"/>
                <w:b/>
                <w:sz w:val="16"/>
              </w:rPr>
              <w:t xml:space="preserve">Deleted component </w:t>
            </w:r>
            <w:r w:rsidRPr="00483BEF">
              <w:rPr>
                <w:rFonts w:asciiTheme="minorHAnsi" w:hAnsiTheme="minorHAnsi" w:cstheme="minorHAnsi"/>
                <w:sz w:val="16"/>
              </w:rPr>
              <w:t>[tick if</w:t>
            </w:r>
          </w:p>
          <w:p w14:paraId="0CC9650C" w14:textId="77777777" w:rsidR="004535C2" w:rsidRPr="00483BEF" w:rsidRDefault="004535C2" w:rsidP="000F1ADF">
            <w:pPr>
              <w:pStyle w:val="TableParagraph"/>
              <w:spacing w:line="165" w:lineRule="exact"/>
              <w:ind w:left="106"/>
              <w:rPr>
                <w:rFonts w:asciiTheme="minorHAnsi" w:hAnsiTheme="minorHAnsi" w:cstheme="minorHAnsi"/>
                <w:sz w:val="16"/>
              </w:rPr>
            </w:pPr>
            <w:r w:rsidRPr="00483BEF">
              <w:rPr>
                <w:rFonts w:asciiTheme="minorHAnsi" w:hAnsiTheme="minorHAnsi" w:cstheme="minorHAnsi"/>
                <w:sz w:val="16"/>
              </w:rPr>
              <w:t>applicable]</w:t>
            </w:r>
          </w:p>
        </w:tc>
        <w:tc>
          <w:tcPr>
            <w:tcW w:w="972" w:type="dxa"/>
            <w:tcBorders>
              <w:top w:val="single" w:sz="8" w:space="0" w:color="000000"/>
              <w:left w:val="single" w:sz="8" w:space="0" w:color="000000"/>
              <w:bottom w:val="single" w:sz="8" w:space="0" w:color="000000"/>
              <w:right w:val="single" w:sz="8" w:space="0" w:color="000000"/>
            </w:tcBorders>
          </w:tcPr>
          <w:p w14:paraId="253630C3" w14:textId="77777777" w:rsidR="004535C2" w:rsidRPr="00483BEF" w:rsidRDefault="004535C2" w:rsidP="000F1ADF">
            <w:pPr>
              <w:pStyle w:val="TableParagraph"/>
              <w:ind w:left="108" w:right="61"/>
              <w:rPr>
                <w:rFonts w:asciiTheme="minorHAnsi" w:hAnsiTheme="minorHAnsi" w:cstheme="minorHAnsi"/>
                <w:sz w:val="16"/>
              </w:rPr>
            </w:pPr>
            <w:r w:rsidRPr="00483BEF">
              <w:rPr>
                <w:rFonts w:asciiTheme="minorHAnsi" w:hAnsiTheme="minorHAnsi" w:cstheme="minorHAnsi"/>
                <w:b/>
                <w:sz w:val="16"/>
              </w:rPr>
              <w:t xml:space="preserve">Added component </w:t>
            </w:r>
            <w:r w:rsidRPr="00483BEF">
              <w:rPr>
                <w:rFonts w:asciiTheme="minorHAnsi" w:hAnsiTheme="minorHAnsi" w:cstheme="minorHAnsi"/>
                <w:sz w:val="16"/>
              </w:rPr>
              <w:t>[tick if</w:t>
            </w:r>
          </w:p>
          <w:p w14:paraId="2AF9738C" w14:textId="77777777" w:rsidR="004535C2" w:rsidRPr="00483BEF" w:rsidRDefault="004535C2" w:rsidP="000F1ADF">
            <w:pPr>
              <w:pStyle w:val="TableParagraph"/>
              <w:spacing w:line="165" w:lineRule="exact"/>
              <w:ind w:left="108"/>
              <w:rPr>
                <w:rFonts w:asciiTheme="minorHAnsi" w:hAnsiTheme="minorHAnsi" w:cstheme="minorHAnsi"/>
                <w:sz w:val="16"/>
              </w:rPr>
            </w:pPr>
            <w:r w:rsidRPr="00483BEF">
              <w:rPr>
                <w:rFonts w:asciiTheme="minorHAnsi" w:hAnsiTheme="minorHAnsi" w:cstheme="minorHAnsi"/>
                <w:sz w:val="16"/>
              </w:rPr>
              <w:t>applicable]</w:t>
            </w:r>
          </w:p>
        </w:tc>
        <w:tc>
          <w:tcPr>
            <w:tcW w:w="2400" w:type="dxa"/>
            <w:tcBorders>
              <w:top w:val="single" w:sz="8" w:space="0" w:color="000000"/>
              <w:left w:val="single" w:sz="8" w:space="0" w:color="000000"/>
              <w:bottom w:val="single" w:sz="8" w:space="0" w:color="000000"/>
              <w:right w:val="single" w:sz="8" w:space="0" w:color="000000"/>
            </w:tcBorders>
          </w:tcPr>
          <w:p w14:paraId="3ED27902" w14:textId="77777777" w:rsidR="004535C2" w:rsidRPr="00483BEF" w:rsidRDefault="004535C2" w:rsidP="000F1ADF">
            <w:pPr>
              <w:pStyle w:val="TableParagraph"/>
              <w:spacing w:before="10"/>
              <w:rPr>
                <w:rFonts w:asciiTheme="minorHAnsi" w:hAnsiTheme="minorHAnsi" w:cstheme="minorHAnsi"/>
                <w:sz w:val="23"/>
              </w:rPr>
            </w:pPr>
          </w:p>
          <w:p w14:paraId="2B790F94" w14:textId="77777777" w:rsidR="004535C2" w:rsidRPr="00483BEF" w:rsidRDefault="004535C2" w:rsidP="000F1ADF">
            <w:pPr>
              <w:pStyle w:val="TableParagraph"/>
              <w:ind w:left="596" w:right="293"/>
              <w:jc w:val="center"/>
              <w:rPr>
                <w:rFonts w:asciiTheme="minorHAnsi" w:hAnsiTheme="minorHAnsi" w:cstheme="minorHAnsi"/>
                <w:b/>
                <w:sz w:val="16"/>
              </w:rPr>
            </w:pPr>
            <w:r w:rsidRPr="00483BEF">
              <w:rPr>
                <w:rFonts w:asciiTheme="minorHAnsi" w:hAnsiTheme="minorHAnsi" w:cstheme="minorHAnsi"/>
                <w:b/>
                <w:sz w:val="16"/>
              </w:rPr>
              <w:t xml:space="preserve">Reason for </w:t>
            </w:r>
            <w:proofErr w:type="spellStart"/>
            <w:r w:rsidRPr="00483BEF">
              <w:rPr>
                <w:rFonts w:asciiTheme="minorHAnsi" w:hAnsiTheme="minorHAnsi" w:cstheme="minorHAnsi"/>
                <w:b/>
                <w:sz w:val="16"/>
              </w:rPr>
              <w:t>change</w:t>
            </w:r>
            <w:r w:rsidRPr="00483BEF">
              <w:rPr>
                <w:rFonts w:asciiTheme="minorHAnsi" w:hAnsiTheme="minorHAnsi" w:cstheme="minorHAnsi"/>
                <w:b/>
                <w:sz w:val="16"/>
                <w:vertAlign w:val="superscript"/>
              </w:rPr>
              <w:t>ii</w:t>
            </w:r>
            <w:proofErr w:type="spellEnd"/>
          </w:p>
        </w:tc>
        <w:tc>
          <w:tcPr>
            <w:tcW w:w="2299" w:type="dxa"/>
            <w:tcBorders>
              <w:top w:val="single" w:sz="8" w:space="0" w:color="000000"/>
              <w:left w:val="single" w:sz="8" w:space="0" w:color="000000"/>
              <w:bottom w:val="single" w:sz="8" w:space="0" w:color="000000"/>
            </w:tcBorders>
          </w:tcPr>
          <w:p w14:paraId="5E57700A" w14:textId="77777777" w:rsidR="004535C2" w:rsidRPr="00483BEF" w:rsidRDefault="004535C2" w:rsidP="000F1ADF">
            <w:pPr>
              <w:pStyle w:val="TableParagraph"/>
              <w:spacing w:before="9"/>
              <w:rPr>
                <w:rFonts w:asciiTheme="minorHAnsi" w:hAnsiTheme="minorHAnsi" w:cstheme="minorHAnsi"/>
                <w:sz w:val="15"/>
              </w:rPr>
            </w:pPr>
          </w:p>
          <w:p w14:paraId="5B721037" w14:textId="77777777" w:rsidR="004535C2" w:rsidRPr="00483BEF" w:rsidRDefault="004535C2" w:rsidP="000F1ADF">
            <w:pPr>
              <w:pStyle w:val="TableParagraph"/>
              <w:ind w:left="109"/>
              <w:rPr>
                <w:rFonts w:asciiTheme="minorHAnsi" w:hAnsiTheme="minorHAnsi" w:cstheme="minorHAnsi"/>
                <w:b/>
                <w:sz w:val="16"/>
              </w:rPr>
            </w:pPr>
            <w:r w:rsidRPr="00483BEF">
              <w:rPr>
                <w:rFonts w:asciiTheme="minorHAnsi" w:hAnsiTheme="minorHAnsi" w:cstheme="minorHAnsi"/>
                <w:b/>
                <w:sz w:val="16"/>
              </w:rPr>
              <w:t>Number of ECTS credits (or equivalent)</w:t>
            </w:r>
          </w:p>
        </w:tc>
      </w:tr>
      <w:tr w:rsidR="004535C2" w:rsidRPr="00483BEF" w14:paraId="19A5AF8C" w14:textId="77777777" w:rsidTr="000F1ADF">
        <w:trPr>
          <w:trHeight w:val="243"/>
        </w:trPr>
        <w:tc>
          <w:tcPr>
            <w:tcW w:w="883" w:type="dxa"/>
            <w:vMerge/>
            <w:tcBorders>
              <w:top w:val="nil"/>
              <w:right w:val="single" w:sz="8" w:space="0" w:color="000000"/>
            </w:tcBorders>
          </w:tcPr>
          <w:p w14:paraId="06648C0B" w14:textId="77777777" w:rsidR="004535C2" w:rsidRPr="00483BEF" w:rsidRDefault="004535C2" w:rsidP="000F1ADF">
            <w:pPr>
              <w:rPr>
                <w:rFonts w:cstheme="minorHAnsi"/>
                <w:sz w:val="2"/>
                <w:szCs w:val="2"/>
              </w:rPr>
            </w:pPr>
          </w:p>
        </w:tc>
        <w:tc>
          <w:tcPr>
            <w:tcW w:w="1267" w:type="dxa"/>
            <w:tcBorders>
              <w:top w:val="single" w:sz="8" w:space="0" w:color="000000"/>
              <w:left w:val="single" w:sz="8" w:space="0" w:color="000000"/>
              <w:bottom w:val="single" w:sz="8" w:space="0" w:color="000000"/>
              <w:right w:val="single" w:sz="8" w:space="0" w:color="000000"/>
            </w:tcBorders>
          </w:tcPr>
          <w:p w14:paraId="5A5D2536" w14:textId="77777777" w:rsidR="004535C2" w:rsidRPr="00483BEF" w:rsidRDefault="004535C2" w:rsidP="000F1ADF">
            <w:pPr>
              <w:pStyle w:val="TableParagraph"/>
              <w:rPr>
                <w:rFonts w:asciiTheme="minorHAnsi" w:hAnsiTheme="minorHAnsi" w:cstheme="minorHAnsi"/>
                <w:sz w:val="16"/>
              </w:rPr>
            </w:pPr>
          </w:p>
        </w:tc>
        <w:tc>
          <w:tcPr>
            <w:tcW w:w="2561" w:type="dxa"/>
            <w:tcBorders>
              <w:top w:val="single" w:sz="8" w:space="0" w:color="000000"/>
              <w:left w:val="single" w:sz="8" w:space="0" w:color="000000"/>
              <w:bottom w:val="single" w:sz="8" w:space="0" w:color="000000"/>
              <w:right w:val="single" w:sz="8" w:space="0" w:color="000000"/>
            </w:tcBorders>
          </w:tcPr>
          <w:p w14:paraId="426970B1" w14:textId="77777777" w:rsidR="004535C2" w:rsidRPr="00483BEF" w:rsidRDefault="004535C2" w:rsidP="000F1ADF">
            <w:pPr>
              <w:pStyle w:val="TableParagraph"/>
              <w:spacing w:before="22"/>
              <w:ind w:right="990"/>
              <w:jc w:val="right"/>
              <w:rPr>
                <w:rFonts w:asciiTheme="minorHAnsi" w:hAnsiTheme="minorHAnsi" w:cstheme="minorHAnsi"/>
                <w:i/>
                <w:sz w:val="16"/>
              </w:rPr>
            </w:pPr>
            <w:r w:rsidRPr="00483BEF">
              <w:rPr>
                <w:rFonts w:asciiTheme="minorHAnsi" w:hAnsiTheme="minorHAnsi" w:cstheme="minorHAnsi"/>
                <w:i/>
                <w:sz w:val="16"/>
              </w:rPr>
              <w:t>XXX</w:t>
            </w:r>
          </w:p>
        </w:tc>
        <w:tc>
          <w:tcPr>
            <w:tcW w:w="991" w:type="dxa"/>
            <w:tcBorders>
              <w:top w:val="single" w:sz="8" w:space="0" w:color="000000"/>
              <w:left w:val="single" w:sz="8" w:space="0" w:color="000000"/>
              <w:bottom w:val="single" w:sz="8" w:space="0" w:color="000000"/>
              <w:right w:val="single" w:sz="8" w:space="0" w:color="000000"/>
            </w:tcBorders>
          </w:tcPr>
          <w:p w14:paraId="62151B9A" w14:textId="77777777" w:rsidR="004535C2" w:rsidRPr="00483BEF" w:rsidRDefault="004535C2" w:rsidP="000F1ADF">
            <w:pPr>
              <w:pStyle w:val="TableParagraph"/>
              <w:spacing w:before="19" w:line="204" w:lineRule="exact"/>
              <w:ind w:right="254"/>
              <w:jc w:val="right"/>
              <w:rPr>
                <w:rFonts w:asciiTheme="minorHAnsi" w:hAnsiTheme="minorHAnsi" w:cstheme="minorHAnsi"/>
                <w:sz w:val="16"/>
              </w:rPr>
            </w:pPr>
            <w:r w:rsidRPr="00483BEF">
              <w:rPr>
                <w:rFonts w:ascii="Segoe UI Symbol" w:hAnsi="Segoe UI Symbol" w:cs="Segoe UI Symbol"/>
                <w:sz w:val="16"/>
              </w:rPr>
              <w:t>☒</w:t>
            </w:r>
          </w:p>
        </w:tc>
        <w:tc>
          <w:tcPr>
            <w:tcW w:w="972" w:type="dxa"/>
            <w:tcBorders>
              <w:top w:val="single" w:sz="8" w:space="0" w:color="000000"/>
              <w:left w:val="single" w:sz="8" w:space="0" w:color="000000"/>
              <w:bottom w:val="single" w:sz="8" w:space="0" w:color="000000"/>
              <w:right w:val="single" w:sz="8" w:space="0" w:color="000000"/>
            </w:tcBorders>
          </w:tcPr>
          <w:p w14:paraId="5ED0D2F6" w14:textId="77777777" w:rsidR="004535C2" w:rsidRPr="00483BEF" w:rsidRDefault="004535C2" w:rsidP="000F1ADF">
            <w:pPr>
              <w:pStyle w:val="TableParagraph"/>
              <w:spacing w:before="19" w:line="204" w:lineRule="exact"/>
              <w:ind w:right="240"/>
              <w:jc w:val="right"/>
              <w:rPr>
                <w:rFonts w:asciiTheme="minorHAnsi" w:hAnsiTheme="minorHAnsi" w:cstheme="minorHAnsi"/>
                <w:sz w:val="16"/>
              </w:rPr>
            </w:pPr>
            <w:r w:rsidRPr="00483BEF">
              <w:rPr>
                <w:rFonts w:ascii="Segoe UI Symbol" w:hAnsi="Segoe UI Symbol" w:cs="Segoe UI Symbol"/>
                <w:sz w:val="16"/>
              </w:rPr>
              <w:t>☐</w:t>
            </w:r>
          </w:p>
        </w:tc>
        <w:tc>
          <w:tcPr>
            <w:tcW w:w="2400" w:type="dxa"/>
            <w:tcBorders>
              <w:top w:val="single" w:sz="8" w:space="0" w:color="000000"/>
              <w:left w:val="single" w:sz="8" w:space="0" w:color="000000"/>
              <w:bottom w:val="single" w:sz="8" w:space="0" w:color="000000"/>
              <w:right w:val="single" w:sz="8" w:space="0" w:color="000000"/>
            </w:tcBorders>
          </w:tcPr>
          <w:p w14:paraId="0C3A166A" w14:textId="77777777" w:rsidR="004535C2" w:rsidRPr="00483BEF" w:rsidRDefault="004535C2" w:rsidP="000F1ADF">
            <w:pPr>
              <w:pStyle w:val="TableParagraph"/>
              <w:spacing w:line="223" w:lineRule="exact"/>
              <w:ind w:left="601" w:right="293"/>
              <w:jc w:val="center"/>
              <w:rPr>
                <w:rFonts w:asciiTheme="minorHAnsi" w:hAnsiTheme="minorHAnsi" w:cstheme="minorHAnsi"/>
              </w:rPr>
            </w:pPr>
            <w:r w:rsidRPr="00483BEF">
              <w:rPr>
                <w:rFonts w:asciiTheme="minorHAnsi" w:hAnsiTheme="minorHAnsi" w:cstheme="minorHAnsi"/>
                <w:color w:val="808080"/>
              </w:rPr>
              <w:t>Choose an item.</w:t>
            </w:r>
          </w:p>
        </w:tc>
        <w:tc>
          <w:tcPr>
            <w:tcW w:w="2299" w:type="dxa"/>
            <w:tcBorders>
              <w:top w:val="single" w:sz="8" w:space="0" w:color="000000"/>
              <w:left w:val="single" w:sz="8" w:space="0" w:color="000000"/>
              <w:bottom w:val="single" w:sz="8" w:space="0" w:color="000000"/>
            </w:tcBorders>
          </w:tcPr>
          <w:p w14:paraId="2B7A9B54" w14:textId="77777777" w:rsidR="004535C2" w:rsidRPr="00483BEF" w:rsidRDefault="004535C2" w:rsidP="000F1ADF">
            <w:pPr>
              <w:pStyle w:val="TableParagraph"/>
              <w:spacing w:before="58" w:line="165" w:lineRule="exact"/>
              <w:ind w:right="930"/>
              <w:jc w:val="right"/>
              <w:rPr>
                <w:rFonts w:asciiTheme="minorHAnsi" w:hAnsiTheme="minorHAnsi" w:cstheme="minorHAnsi"/>
                <w:i/>
                <w:sz w:val="16"/>
              </w:rPr>
            </w:pPr>
            <w:r w:rsidRPr="00483BEF">
              <w:rPr>
                <w:rFonts w:asciiTheme="minorHAnsi" w:hAnsiTheme="minorHAnsi" w:cstheme="minorHAnsi"/>
                <w:i/>
                <w:sz w:val="16"/>
              </w:rPr>
              <w:t>5</w:t>
            </w:r>
          </w:p>
        </w:tc>
      </w:tr>
      <w:tr w:rsidR="004535C2" w:rsidRPr="00483BEF" w14:paraId="666F54AE" w14:textId="77777777" w:rsidTr="000F1ADF">
        <w:trPr>
          <w:trHeight w:val="257"/>
        </w:trPr>
        <w:tc>
          <w:tcPr>
            <w:tcW w:w="883" w:type="dxa"/>
            <w:vMerge/>
            <w:tcBorders>
              <w:top w:val="nil"/>
              <w:right w:val="single" w:sz="8" w:space="0" w:color="000000"/>
            </w:tcBorders>
          </w:tcPr>
          <w:p w14:paraId="044C5306" w14:textId="77777777" w:rsidR="004535C2" w:rsidRPr="00483BEF" w:rsidRDefault="004535C2" w:rsidP="000F1ADF">
            <w:pPr>
              <w:rPr>
                <w:rFonts w:cstheme="minorHAnsi"/>
                <w:sz w:val="2"/>
                <w:szCs w:val="2"/>
              </w:rPr>
            </w:pPr>
          </w:p>
        </w:tc>
        <w:tc>
          <w:tcPr>
            <w:tcW w:w="1267" w:type="dxa"/>
            <w:tcBorders>
              <w:top w:val="single" w:sz="8" w:space="0" w:color="000000"/>
              <w:left w:val="single" w:sz="8" w:space="0" w:color="000000"/>
              <w:right w:val="single" w:sz="8" w:space="0" w:color="000000"/>
            </w:tcBorders>
          </w:tcPr>
          <w:p w14:paraId="7F19B364" w14:textId="77777777" w:rsidR="004535C2" w:rsidRPr="00483BEF" w:rsidRDefault="004535C2" w:rsidP="000F1ADF">
            <w:pPr>
              <w:pStyle w:val="TableParagraph"/>
              <w:rPr>
                <w:rFonts w:asciiTheme="minorHAnsi" w:hAnsiTheme="minorHAnsi" w:cstheme="minorHAnsi"/>
                <w:sz w:val="18"/>
              </w:rPr>
            </w:pPr>
          </w:p>
        </w:tc>
        <w:tc>
          <w:tcPr>
            <w:tcW w:w="2561" w:type="dxa"/>
            <w:tcBorders>
              <w:top w:val="single" w:sz="8" w:space="0" w:color="000000"/>
              <w:left w:val="single" w:sz="8" w:space="0" w:color="000000"/>
              <w:right w:val="single" w:sz="8" w:space="0" w:color="000000"/>
            </w:tcBorders>
          </w:tcPr>
          <w:p w14:paraId="1803F599" w14:textId="77777777" w:rsidR="004535C2" w:rsidRPr="00483BEF" w:rsidRDefault="004535C2" w:rsidP="000F1ADF">
            <w:pPr>
              <w:pStyle w:val="TableParagraph"/>
              <w:spacing w:before="22"/>
              <w:ind w:right="1001"/>
              <w:jc w:val="right"/>
              <w:rPr>
                <w:rFonts w:asciiTheme="minorHAnsi" w:hAnsiTheme="minorHAnsi" w:cstheme="minorHAnsi"/>
                <w:i/>
                <w:sz w:val="16"/>
              </w:rPr>
            </w:pPr>
            <w:r w:rsidRPr="00483BEF">
              <w:rPr>
                <w:rFonts w:asciiTheme="minorHAnsi" w:hAnsiTheme="minorHAnsi" w:cstheme="minorHAnsi"/>
                <w:i/>
                <w:sz w:val="16"/>
              </w:rPr>
              <w:t>YYY</w:t>
            </w:r>
          </w:p>
        </w:tc>
        <w:tc>
          <w:tcPr>
            <w:tcW w:w="991" w:type="dxa"/>
            <w:tcBorders>
              <w:top w:val="single" w:sz="8" w:space="0" w:color="000000"/>
              <w:left w:val="single" w:sz="8" w:space="0" w:color="000000"/>
              <w:right w:val="single" w:sz="8" w:space="0" w:color="000000"/>
            </w:tcBorders>
          </w:tcPr>
          <w:p w14:paraId="6AF1A235" w14:textId="77777777" w:rsidR="004535C2" w:rsidRPr="00483BEF" w:rsidRDefault="004535C2" w:rsidP="000F1ADF">
            <w:pPr>
              <w:pStyle w:val="TableParagraph"/>
              <w:spacing w:before="19"/>
              <w:ind w:right="254"/>
              <w:jc w:val="right"/>
              <w:rPr>
                <w:rFonts w:asciiTheme="minorHAnsi" w:hAnsiTheme="minorHAnsi" w:cstheme="minorHAnsi"/>
                <w:sz w:val="16"/>
              </w:rPr>
            </w:pPr>
            <w:r w:rsidRPr="00483BEF">
              <w:rPr>
                <w:rFonts w:ascii="Segoe UI Symbol" w:hAnsi="Segoe UI Symbol" w:cs="Segoe UI Symbol"/>
                <w:sz w:val="16"/>
              </w:rPr>
              <w:t>☐</w:t>
            </w:r>
          </w:p>
        </w:tc>
        <w:tc>
          <w:tcPr>
            <w:tcW w:w="972" w:type="dxa"/>
            <w:tcBorders>
              <w:top w:val="single" w:sz="8" w:space="0" w:color="000000"/>
              <w:left w:val="single" w:sz="8" w:space="0" w:color="000000"/>
              <w:right w:val="single" w:sz="8" w:space="0" w:color="000000"/>
            </w:tcBorders>
          </w:tcPr>
          <w:p w14:paraId="52E8AADD" w14:textId="77777777" w:rsidR="004535C2" w:rsidRPr="00483BEF" w:rsidRDefault="004535C2" w:rsidP="000F1ADF">
            <w:pPr>
              <w:pStyle w:val="TableParagraph"/>
              <w:spacing w:before="19"/>
              <w:ind w:right="240"/>
              <w:jc w:val="right"/>
              <w:rPr>
                <w:rFonts w:asciiTheme="minorHAnsi" w:hAnsiTheme="minorHAnsi" w:cstheme="minorHAnsi"/>
                <w:sz w:val="16"/>
              </w:rPr>
            </w:pPr>
            <w:r w:rsidRPr="00483BEF">
              <w:rPr>
                <w:rFonts w:ascii="Segoe UI Symbol" w:hAnsi="Segoe UI Symbol" w:cs="Segoe UI Symbol"/>
                <w:sz w:val="16"/>
              </w:rPr>
              <w:t>☒</w:t>
            </w:r>
          </w:p>
        </w:tc>
        <w:tc>
          <w:tcPr>
            <w:tcW w:w="2400" w:type="dxa"/>
            <w:tcBorders>
              <w:top w:val="single" w:sz="8" w:space="0" w:color="000000"/>
              <w:left w:val="single" w:sz="8" w:space="0" w:color="000000"/>
              <w:right w:val="single" w:sz="8" w:space="0" w:color="000000"/>
            </w:tcBorders>
          </w:tcPr>
          <w:p w14:paraId="42EFB16F" w14:textId="77777777" w:rsidR="004535C2" w:rsidRPr="00483BEF" w:rsidRDefault="004535C2" w:rsidP="000F1ADF">
            <w:pPr>
              <w:pStyle w:val="TableParagraph"/>
              <w:spacing w:line="237" w:lineRule="exact"/>
              <w:ind w:left="601" w:right="293"/>
              <w:jc w:val="center"/>
              <w:rPr>
                <w:rFonts w:asciiTheme="minorHAnsi" w:hAnsiTheme="minorHAnsi" w:cstheme="minorHAnsi"/>
              </w:rPr>
            </w:pPr>
            <w:r w:rsidRPr="00483BEF">
              <w:rPr>
                <w:rFonts w:asciiTheme="minorHAnsi" w:hAnsiTheme="minorHAnsi" w:cstheme="minorHAnsi"/>
                <w:color w:val="808080"/>
              </w:rPr>
              <w:t>Choose an item.</w:t>
            </w:r>
          </w:p>
        </w:tc>
        <w:tc>
          <w:tcPr>
            <w:tcW w:w="2299" w:type="dxa"/>
            <w:tcBorders>
              <w:top w:val="single" w:sz="8" w:space="0" w:color="000000"/>
              <w:left w:val="single" w:sz="8" w:space="0" w:color="000000"/>
            </w:tcBorders>
          </w:tcPr>
          <w:p w14:paraId="0076BE4E" w14:textId="77777777" w:rsidR="004535C2" w:rsidRPr="00483BEF" w:rsidRDefault="004535C2" w:rsidP="000F1ADF">
            <w:pPr>
              <w:pStyle w:val="TableParagraph"/>
              <w:spacing w:before="60" w:line="177" w:lineRule="exact"/>
              <w:ind w:right="930"/>
              <w:jc w:val="right"/>
              <w:rPr>
                <w:rFonts w:asciiTheme="minorHAnsi" w:hAnsiTheme="minorHAnsi" w:cstheme="minorHAnsi"/>
                <w:i/>
                <w:sz w:val="16"/>
              </w:rPr>
            </w:pPr>
            <w:r w:rsidRPr="00483BEF">
              <w:rPr>
                <w:rFonts w:asciiTheme="minorHAnsi" w:hAnsiTheme="minorHAnsi" w:cstheme="minorHAnsi"/>
                <w:i/>
                <w:sz w:val="16"/>
              </w:rPr>
              <w:t>8</w:t>
            </w:r>
          </w:p>
        </w:tc>
      </w:tr>
    </w:tbl>
    <w:p w14:paraId="581086B4" w14:textId="1F10CDCB" w:rsidR="000F1ADF" w:rsidRPr="00483BEF" w:rsidRDefault="000F1ADF" w:rsidP="004535C2">
      <w:pPr>
        <w:spacing w:line="177" w:lineRule="exact"/>
        <w:jc w:val="right"/>
        <w:rPr>
          <w:rFonts w:cstheme="minorHAnsi"/>
          <w:sz w:val="16"/>
        </w:rPr>
      </w:pPr>
    </w:p>
    <w:p w14:paraId="0D0C977D" w14:textId="152AC544" w:rsidR="004535C2" w:rsidRPr="00483BEF" w:rsidRDefault="000F1ADF"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w:t>
      </w:r>
      <w:r w:rsidR="004535C2" w:rsidRPr="00483BEF">
        <w:rPr>
          <w:rFonts w:asciiTheme="minorHAnsi" w:eastAsia="Carlito" w:hAnsiTheme="minorHAnsi" w:cstheme="minorHAnsi"/>
          <w:sz w:val="22"/>
          <w:szCs w:val="22"/>
          <w:lang w:val="en-US"/>
        </w:rPr>
        <w:t>able B2 should be completed only if the changes described in Table A2 affect the group of educational components agreed in Table B.</w:t>
      </w:r>
    </w:p>
    <w:p w14:paraId="371C3FB2" w14:textId="77777777" w:rsidR="004535C2" w:rsidRPr="00483BEF" w:rsidRDefault="004535C2" w:rsidP="004535C2">
      <w:pPr>
        <w:pStyle w:val="Textkrper"/>
        <w:rPr>
          <w:rFonts w:asciiTheme="minorHAnsi" w:hAnsiTheme="minorHAnsi" w:cstheme="minorHAnsi"/>
        </w:rPr>
      </w:pPr>
    </w:p>
    <w:p w14:paraId="778BE5F9" w14:textId="77777777" w:rsidR="004535C2" w:rsidRPr="00483BEF" w:rsidRDefault="004535C2" w:rsidP="00483BEF">
      <w:pPr>
        <w:pStyle w:val="berschrift2"/>
        <w:tabs>
          <w:tab w:val="clear" w:pos="8375"/>
        </w:tabs>
        <w:spacing w:before="137"/>
        <w:ind w:left="1134" w:hanging="207"/>
        <w:rPr>
          <w:rFonts w:asciiTheme="minorHAnsi" w:hAnsiTheme="minorHAnsi" w:cstheme="minorHAnsi"/>
        </w:rPr>
      </w:pPr>
      <w:r w:rsidRPr="00483BEF">
        <w:rPr>
          <w:rFonts w:asciiTheme="minorHAnsi" w:hAnsiTheme="minorHAnsi" w:cstheme="minorHAnsi"/>
          <w:u w:val="single"/>
        </w:rPr>
        <w:t xml:space="preserve">Changes of the </w:t>
      </w:r>
      <w:proofErr w:type="spellStart"/>
      <w:r w:rsidRPr="00483BEF">
        <w:rPr>
          <w:rFonts w:asciiTheme="minorHAnsi" w:hAnsiTheme="minorHAnsi" w:cstheme="minorHAnsi"/>
          <w:u w:val="single"/>
        </w:rPr>
        <w:t>Responsible</w:t>
      </w:r>
      <w:proofErr w:type="spellEnd"/>
      <w:r w:rsidRPr="00483BEF">
        <w:rPr>
          <w:rFonts w:asciiTheme="minorHAnsi" w:hAnsiTheme="minorHAnsi" w:cstheme="minorHAnsi"/>
          <w:u w:val="single"/>
        </w:rPr>
        <w:t xml:space="preserve"> </w:t>
      </w:r>
      <w:proofErr w:type="spellStart"/>
      <w:r w:rsidRPr="00483BEF">
        <w:rPr>
          <w:rFonts w:asciiTheme="minorHAnsi" w:hAnsiTheme="minorHAnsi" w:cstheme="minorHAnsi"/>
          <w:u w:val="single"/>
        </w:rPr>
        <w:t>person</w:t>
      </w:r>
      <w:proofErr w:type="spellEnd"/>
      <w:r w:rsidRPr="00483BEF">
        <w:rPr>
          <w:rFonts w:asciiTheme="minorHAnsi" w:hAnsiTheme="minorHAnsi" w:cstheme="minorHAnsi"/>
          <w:u w:val="single"/>
        </w:rPr>
        <w:t>(s)</w:t>
      </w:r>
    </w:p>
    <w:p w14:paraId="4D026975"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In</w:t>
      </w:r>
      <w:r w:rsidRPr="00483BEF">
        <w:rPr>
          <w:rFonts w:asciiTheme="minorHAnsi" w:hAnsiTheme="minorHAnsi" w:cstheme="minorHAnsi"/>
        </w:rPr>
        <w:t xml:space="preserve"> </w:t>
      </w:r>
      <w:r w:rsidRPr="00483BEF">
        <w:rPr>
          <w:rFonts w:asciiTheme="minorHAnsi" w:eastAsia="Carlito" w:hAnsiTheme="minorHAnsi" w:cstheme="minorHAnsi"/>
          <w:sz w:val="22"/>
          <w:szCs w:val="22"/>
          <w:lang w:val="en-US"/>
        </w:rPr>
        <w:t>case of changes of the responsible person(s), the information below should be inserted by the Sending or Receiving Institution, where applicable.</w:t>
      </w:r>
    </w:p>
    <w:p w14:paraId="70948BD6" w14:textId="77777777" w:rsidR="004535C2" w:rsidRPr="00483BEF" w:rsidRDefault="004535C2" w:rsidP="004535C2">
      <w:pPr>
        <w:pStyle w:val="Textkrper"/>
        <w:spacing w:before="4" w:after="1"/>
        <w:rPr>
          <w:rFonts w:asciiTheme="minorHAnsi" w:hAnsiTheme="minorHAnsi" w:cstheme="minorHAnsi"/>
          <w:sz w:val="11"/>
        </w:rPr>
      </w:pPr>
    </w:p>
    <w:tbl>
      <w:tblPr>
        <w:tblStyle w:val="TableNormal"/>
        <w:tblW w:w="0" w:type="auto"/>
        <w:tblInd w:w="1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39"/>
        <w:gridCol w:w="2410"/>
        <w:gridCol w:w="2410"/>
        <w:gridCol w:w="1985"/>
      </w:tblGrid>
      <w:tr w:rsidR="004535C2" w:rsidRPr="00483BEF" w14:paraId="7EA7F001" w14:textId="77777777" w:rsidTr="000F1ADF">
        <w:trPr>
          <w:trHeight w:val="195"/>
        </w:trPr>
        <w:tc>
          <w:tcPr>
            <w:tcW w:w="4539" w:type="dxa"/>
            <w:tcBorders>
              <w:bottom w:val="single" w:sz="8" w:space="0" w:color="000000"/>
              <w:right w:val="single" w:sz="8" w:space="0" w:color="000000"/>
            </w:tcBorders>
          </w:tcPr>
          <w:p w14:paraId="0DC584E2" w14:textId="77777777" w:rsidR="004535C2" w:rsidRPr="00483BEF" w:rsidRDefault="004535C2" w:rsidP="000F1ADF">
            <w:pPr>
              <w:pStyle w:val="TableParagraph"/>
              <w:spacing w:line="175" w:lineRule="exact"/>
              <w:ind w:left="95"/>
              <w:rPr>
                <w:rFonts w:asciiTheme="minorHAnsi" w:hAnsiTheme="minorHAnsi" w:cstheme="minorHAnsi"/>
                <w:b/>
                <w:sz w:val="16"/>
              </w:rPr>
            </w:pPr>
            <w:r w:rsidRPr="00483BEF">
              <w:rPr>
                <w:rFonts w:asciiTheme="minorHAnsi" w:hAnsiTheme="minorHAnsi" w:cstheme="minorHAnsi"/>
                <w:b/>
                <w:sz w:val="16"/>
              </w:rPr>
              <w:t>Changes of the Responsible person(s)</w:t>
            </w:r>
          </w:p>
        </w:tc>
        <w:tc>
          <w:tcPr>
            <w:tcW w:w="2410" w:type="dxa"/>
            <w:tcBorders>
              <w:left w:val="single" w:sz="8" w:space="0" w:color="000000"/>
              <w:bottom w:val="single" w:sz="8" w:space="0" w:color="000000"/>
              <w:right w:val="single" w:sz="8" w:space="0" w:color="000000"/>
            </w:tcBorders>
          </w:tcPr>
          <w:p w14:paraId="6D879A8E" w14:textId="77777777" w:rsidR="004535C2" w:rsidRPr="00483BEF" w:rsidRDefault="004535C2" w:rsidP="000F1ADF">
            <w:pPr>
              <w:pStyle w:val="TableParagraph"/>
              <w:spacing w:line="175" w:lineRule="exact"/>
              <w:ind w:left="105"/>
              <w:rPr>
                <w:rFonts w:asciiTheme="minorHAnsi" w:hAnsiTheme="minorHAnsi" w:cstheme="minorHAnsi"/>
                <w:b/>
                <w:sz w:val="16"/>
              </w:rPr>
            </w:pPr>
            <w:r w:rsidRPr="00483BEF">
              <w:rPr>
                <w:rFonts w:asciiTheme="minorHAnsi" w:hAnsiTheme="minorHAnsi" w:cstheme="minorHAnsi"/>
                <w:b/>
                <w:sz w:val="16"/>
              </w:rPr>
              <w:t>Name</w:t>
            </w:r>
          </w:p>
        </w:tc>
        <w:tc>
          <w:tcPr>
            <w:tcW w:w="2410" w:type="dxa"/>
            <w:tcBorders>
              <w:left w:val="single" w:sz="8" w:space="0" w:color="000000"/>
              <w:bottom w:val="single" w:sz="8" w:space="0" w:color="000000"/>
              <w:right w:val="single" w:sz="8" w:space="0" w:color="000000"/>
            </w:tcBorders>
          </w:tcPr>
          <w:p w14:paraId="06412C3B" w14:textId="77777777" w:rsidR="004535C2" w:rsidRPr="00483BEF" w:rsidRDefault="004535C2" w:rsidP="000F1ADF">
            <w:pPr>
              <w:pStyle w:val="TableParagraph"/>
              <w:spacing w:line="175" w:lineRule="exact"/>
              <w:ind w:left="105"/>
              <w:rPr>
                <w:rFonts w:asciiTheme="minorHAnsi" w:hAnsiTheme="minorHAnsi" w:cstheme="minorHAnsi"/>
                <w:b/>
                <w:sz w:val="16"/>
              </w:rPr>
            </w:pPr>
            <w:r w:rsidRPr="00483BEF">
              <w:rPr>
                <w:rFonts w:asciiTheme="minorHAnsi" w:hAnsiTheme="minorHAnsi" w:cstheme="minorHAnsi"/>
                <w:b/>
                <w:sz w:val="16"/>
              </w:rPr>
              <w:t>Email</w:t>
            </w:r>
          </w:p>
        </w:tc>
        <w:tc>
          <w:tcPr>
            <w:tcW w:w="1985" w:type="dxa"/>
            <w:tcBorders>
              <w:left w:val="single" w:sz="8" w:space="0" w:color="000000"/>
              <w:bottom w:val="single" w:sz="8" w:space="0" w:color="000000"/>
            </w:tcBorders>
          </w:tcPr>
          <w:p w14:paraId="0D4A839E" w14:textId="77777777" w:rsidR="004535C2" w:rsidRPr="00483BEF" w:rsidRDefault="004535C2" w:rsidP="000F1ADF">
            <w:pPr>
              <w:pStyle w:val="TableParagraph"/>
              <w:spacing w:line="175" w:lineRule="exact"/>
              <w:ind w:left="105"/>
              <w:rPr>
                <w:rFonts w:asciiTheme="minorHAnsi" w:hAnsiTheme="minorHAnsi" w:cstheme="minorHAnsi"/>
                <w:b/>
                <w:sz w:val="16"/>
              </w:rPr>
            </w:pPr>
            <w:r w:rsidRPr="00483BEF">
              <w:rPr>
                <w:rFonts w:asciiTheme="minorHAnsi" w:hAnsiTheme="minorHAnsi" w:cstheme="minorHAnsi"/>
                <w:b/>
                <w:sz w:val="16"/>
              </w:rPr>
              <w:t>Position</w:t>
            </w:r>
          </w:p>
        </w:tc>
      </w:tr>
      <w:tr w:rsidR="004535C2" w:rsidRPr="00483BEF" w14:paraId="247FCE7C" w14:textId="77777777" w:rsidTr="000F1ADF">
        <w:trPr>
          <w:trHeight w:val="196"/>
        </w:trPr>
        <w:tc>
          <w:tcPr>
            <w:tcW w:w="4539" w:type="dxa"/>
            <w:tcBorders>
              <w:top w:val="single" w:sz="8" w:space="0" w:color="000000"/>
              <w:bottom w:val="single" w:sz="8" w:space="0" w:color="000000"/>
              <w:right w:val="single" w:sz="8" w:space="0" w:color="000000"/>
            </w:tcBorders>
          </w:tcPr>
          <w:p w14:paraId="0BAF4BA1" w14:textId="77777777" w:rsidR="004535C2" w:rsidRPr="00483BEF" w:rsidRDefault="004535C2" w:rsidP="000F1ADF">
            <w:pPr>
              <w:pStyle w:val="TableParagraph"/>
              <w:spacing w:line="176" w:lineRule="exact"/>
              <w:ind w:left="95"/>
              <w:rPr>
                <w:rFonts w:asciiTheme="minorHAnsi" w:hAnsiTheme="minorHAnsi" w:cstheme="minorHAnsi"/>
                <w:sz w:val="16"/>
              </w:rPr>
            </w:pPr>
            <w:r w:rsidRPr="00483BEF">
              <w:rPr>
                <w:rFonts w:asciiTheme="minorHAnsi" w:hAnsiTheme="minorHAnsi" w:cstheme="minorHAnsi"/>
                <w:sz w:val="16"/>
              </w:rPr>
              <w:t>New Responsible person at the Sending Institution</w:t>
            </w:r>
          </w:p>
        </w:tc>
        <w:tc>
          <w:tcPr>
            <w:tcW w:w="2410" w:type="dxa"/>
            <w:tcBorders>
              <w:top w:val="single" w:sz="8" w:space="0" w:color="000000"/>
              <w:left w:val="single" w:sz="8" w:space="0" w:color="000000"/>
              <w:bottom w:val="single" w:sz="8" w:space="0" w:color="000000"/>
              <w:right w:val="single" w:sz="8" w:space="0" w:color="000000"/>
            </w:tcBorders>
          </w:tcPr>
          <w:p w14:paraId="5EF51D4D" w14:textId="77777777" w:rsidR="004535C2" w:rsidRPr="00483BEF" w:rsidRDefault="004535C2" w:rsidP="000F1ADF">
            <w:pPr>
              <w:pStyle w:val="TableParagraph"/>
              <w:rPr>
                <w:rFonts w:asciiTheme="minorHAnsi" w:hAnsiTheme="minorHAnsi" w:cstheme="minorHAnsi"/>
                <w:sz w:val="12"/>
              </w:rPr>
            </w:pPr>
          </w:p>
        </w:tc>
        <w:tc>
          <w:tcPr>
            <w:tcW w:w="2410" w:type="dxa"/>
            <w:tcBorders>
              <w:top w:val="single" w:sz="8" w:space="0" w:color="000000"/>
              <w:left w:val="single" w:sz="8" w:space="0" w:color="000000"/>
              <w:bottom w:val="single" w:sz="8" w:space="0" w:color="000000"/>
              <w:right w:val="single" w:sz="8" w:space="0" w:color="000000"/>
            </w:tcBorders>
          </w:tcPr>
          <w:p w14:paraId="7C720D8D" w14:textId="77777777" w:rsidR="004535C2" w:rsidRPr="00483BEF" w:rsidRDefault="004535C2" w:rsidP="000F1ADF">
            <w:pPr>
              <w:pStyle w:val="TableParagraph"/>
              <w:rPr>
                <w:rFonts w:asciiTheme="minorHAnsi" w:hAnsiTheme="minorHAnsi" w:cstheme="minorHAnsi"/>
                <w:sz w:val="12"/>
              </w:rPr>
            </w:pPr>
          </w:p>
        </w:tc>
        <w:tc>
          <w:tcPr>
            <w:tcW w:w="1985" w:type="dxa"/>
            <w:tcBorders>
              <w:top w:val="single" w:sz="8" w:space="0" w:color="000000"/>
              <w:left w:val="single" w:sz="8" w:space="0" w:color="000000"/>
              <w:bottom w:val="single" w:sz="8" w:space="0" w:color="000000"/>
            </w:tcBorders>
          </w:tcPr>
          <w:p w14:paraId="3E7EE0B8" w14:textId="77777777" w:rsidR="004535C2" w:rsidRPr="00483BEF" w:rsidRDefault="004535C2" w:rsidP="000F1ADF">
            <w:pPr>
              <w:pStyle w:val="TableParagraph"/>
              <w:rPr>
                <w:rFonts w:asciiTheme="minorHAnsi" w:hAnsiTheme="minorHAnsi" w:cstheme="minorHAnsi"/>
                <w:sz w:val="12"/>
              </w:rPr>
            </w:pPr>
          </w:p>
        </w:tc>
      </w:tr>
      <w:tr w:rsidR="004535C2" w:rsidRPr="00483BEF" w14:paraId="59853CC5" w14:textId="77777777" w:rsidTr="000F1ADF">
        <w:trPr>
          <w:trHeight w:val="202"/>
        </w:trPr>
        <w:tc>
          <w:tcPr>
            <w:tcW w:w="4539" w:type="dxa"/>
            <w:tcBorders>
              <w:top w:val="single" w:sz="8" w:space="0" w:color="000000"/>
              <w:right w:val="single" w:sz="8" w:space="0" w:color="000000"/>
            </w:tcBorders>
          </w:tcPr>
          <w:p w14:paraId="56212424" w14:textId="77777777" w:rsidR="004535C2" w:rsidRPr="00483BEF" w:rsidRDefault="004535C2" w:rsidP="000F1ADF">
            <w:pPr>
              <w:pStyle w:val="TableParagraph"/>
              <w:spacing w:before="5" w:line="177" w:lineRule="exact"/>
              <w:ind w:left="95"/>
              <w:rPr>
                <w:rFonts w:asciiTheme="minorHAnsi" w:hAnsiTheme="minorHAnsi" w:cstheme="minorHAnsi"/>
                <w:sz w:val="16"/>
              </w:rPr>
            </w:pPr>
            <w:r w:rsidRPr="00483BEF">
              <w:rPr>
                <w:rFonts w:asciiTheme="minorHAnsi" w:hAnsiTheme="minorHAnsi" w:cstheme="minorHAnsi"/>
                <w:sz w:val="16"/>
              </w:rPr>
              <w:t>New Responsible person at the Receiving Institution</w:t>
            </w:r>
          </w:p>
        </w:tc>
        <w:tc>
          <w:tcPr>
            <w:tcW w:w="2410" w:type="dxa"/>
            <w:tcBorders>
              <w:top w:val="single" w:sz="8" w:space="0" w:color="000000"/>
              <w:left w:val="single" w:sz="8" w:space="0" w:color="000000"/>
              <w:right w:val="single" w:sz="8" w:space="0" w:color="000000"/>
            </w:tcBorders>
          </w:tcPr>
          <w:p w14:paraId="507462A7" w14:textId="77777777" w:rsidR="004535C2" w:rsidRPr="00483BEF" w:rsidRDefault="004535C2" w:rsidP="000F1ADF">
            <w:pPr>
              <w:pStyle w:val="TableParagraph"/>
              <w:rPr>
                <w:rFonts w:asciiTheme="minorHAnsi" w:hAnsiTheme="minorHAnsi" w:cstheme="minorHAnsi"/>
                <w:sz w:val="14"/>
              </w:rPr>
            </w:pPr>
          </w:p>
        </w:tc>
        <w:tc>
          <w:tcPr>
            <w:tcW w:w="2410" w:type="dxa"/>
            <w:tcBorders>
              <w:top w:val="single" w:sz="8" w:space="0" w:color="000000"/>
              <w:left w:val="single" w:sz="8" w:space="0" w:color="000000"/>
              <w:right w:val="single" w:sz="8" w:space="0" w:color="000000"/>
            </w:tcBorders>
          </w:tcPr>
          <w:p w14:paraId="1BF977E3" w14:textId="77777777" w:rsidR="004535C2" w:rsidRPr="00483BEF" w:rsidRDefault="004535C2" w:rsidP="000F1ADF">
            <w:pPr>
              <w:pStyle w:val="TableParagraph"/>
              <w:rPr>
                <w:rFonts w:asciiTheme="minorHAnsi" w:hAnsiTheme="minorHAnsi" w:cstheme="minorHAnsi"/>
                <w:sz w:val="14"/>
              </w:rPr>
            </w:pPr>
          </w:p>
        </w:tc>
        <w:tc>
          <w:tcPr>
            <w:tcW w:w="1985" w:type="dxa"/>
            <w:tcBorders>
              <w:top w:val="single" w:sz="8" w:space="0" w:color="000000"/>
              <w:left w:val="single" w:sz="8" w:space="0" w:color="000000"/>
            </w:tcBorders>
          </w:tcPr>
          <w:p w14:paraId="4C79036D" w14:textId="77777777" w:rsidR="004535C2" w:rsidRPr="00483BEF" w:rsidRDefault="004535C2" w:rsidP="000F1ADF">
            <w:pPr>
              <w:pStyle w:val="TableParagraph"/>
              <w:rPr>
                <w:rFonts w:asciiTheme="minorHAnsi" w:hAnsiTheme="minorHAnsi" w:cstheme="minorHAnsi"/>
                <w:sz w:val="14"/>
              </w:rPr>
            </w:pPr>
          </w:p>
        </w:tc>
      </w:tr>
    </w:tbl>
    <w:p w14:paraId="6779390A" w14:textId="77777777" w:rsidR="004535C2" w:rsidRPr="00483BEF" w:rsidRDefault="004535C2" w:rsidP="004535C2">
      <w:pPr>
        <w:pStyle w:val="Textkrper"/>
        <w:spacing w:before="7"/>
        <w:rPr>
          <w:rFonts w:asciiTheme="minorHAnsi" w:hAnsiTheme="minorHAnsi" w:cstheme="minorHAnsi"/>
          <w:sz w:val="20"/>
        </w:rPr>
      </w:pPr>
    </w:p>
    <w:p w14:paraId="308E2EEB" w14:textId="77777777" w:rsidR="004535C2" w:rsidRPr="00483BEF" w:rsidRDefault="004535C2" w:rsidP="00483BEF">
      <w:pPr>
        <w:pStyle w:val="berschrift2"/>
        <w:tabs>
          <w:tab w:val="clear" w:pos="8375"/>
        </w:tabs>
        <w:ind w:left="1134" w:hanging="207"/>
        <w:rPr>
          <w:rFonts w:asciiTheme="minorHAnsi" w:hAnsiTheme="minorHAnsi" w:cstheme="minorHAnsi"/>
        </w:rPr>
      </w:pPr>
      <w:proofErr w:type="spellStart"/>
      <w:r w:rsidRPr="00483BEF">
        <w:rPr>
          <w:rFonts w:asciiTheme="minorHAnsi" w:hAnsiTheme="minorHAnsi" w:cstheme="minorHAnsi"/>
          <w:u w:val="single"/>
        </w:rPr>
        <w:t>Confirming</w:t>
      </w:r>
      <w:proofErr w:type="spellEnd"/>
      <w:r w:rsidRPr="00483BEF">
        <w:rPr>
          <w:rFonts w:asciiTheme="minorHAnsi" w:hAnsiTheme="minorHAnsi" w:cstheme="minorHAnsi"/>
          <w:u w:val="single"/>
        </w:rPr>
        <w:t xml:space="preserve"> the Changes</w:t>
      </w:r>
    </w:p>
    <w:p w14:paraId="59AAB1A1"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All</w:t>
      </w:r>
      <w:r w:rsidRPr="00483BEF">
        <w:rPr>
          <w:rFonts w:asciiTheme="minorHAnsi" w:hAnsiTheme="minorHAnsi" w:cstheme="minorHAnsi"/>
        </w:rPr>
        <w:t xml:space="preserve"> </w:t>
      </w:r>
      <w:r w:rsidRPr="00483BEF">
        <w:rPr>
          <w:rFonts w:asciiTheme="minorHAnsi" w:eastAsia="Carlito" w:hAnsiTheme="minorHAnsi" w:cstheme="minorHAnsi"/>
          <w:sz w:val="22"/>
          <w:szCs w:val="22"/>
          <w:lang w:val="en-US"/>
        </w:rPr>
        <w:t>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046D598A"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5CD1543" w14:textId="77777777" w:rsidR="004535C2" w:rsidRPr="00483BEF" w:rsidRDefault="004535C2" w:rsidP="004535C2">
      <w:pPr>
        <w:ind w:left="2699" w:right="2817"/>
        <w:jc w:val="center"/>
        <w:rPr>
          <w:rFonts w:cstheme="minorHAnsi"/>
          <w:b/>
        </w:rPr>
      </w:pPr>
      <w:r w:rsidRPr="00483BEF">
        <w:rPr>
          <w:rFonts w:cstheme="minorHAnsi"/>
          <w:b/>
          <w:color w:val="001F5F"/>
        </w:rPr>
        <w:t>AFTER THE MOBILITY</w:t>
      </w:r>
    </w:p>
    <w:p w14:paraId="746AC4F0" w14:textId="77777777" w:rsidR="004535C2" w:rsidRPr="00483BEF" w:rsidRDefault="004535C2" w:rsidP="004535C2">
      <w:pPr>
        <w:ind w:left="992"/>
        <w:rPr>
          <w:rFonts w:cstheme="minorHAnsi"/>
          <w:b/>
        </w:rPr>
      </w:pPr>
      <w:proofErr w:type="spellStart"/>
      <w:r w:rsidRPr="00483BEF">
        <w:rPr>
          <w:rFonts w:cstheme="minorHAnsi"/>
          <w:b/>
          <w:u w:val="single"/>
        </w:rPr>
        <w:t>Transcript</w:t>
      </w:r>
      <w:proofErr w:type="spellEnd"/>
      <w:r w:rsidRPr="00483BEF">
        <w:rPr>
          <w:rFonts w:cstheme="minorHAnsi"/>
          <w:b/>
          <w:u w:val="single"/>
        </w:rPr>
        <w:t xml:space="preserve"> of </w:t>
      </w:r>
      <w:proofErr w:type="spellStart"/>
      <w:r w:rsidRPr="00483BEF">
        <w:rPr>
          <w:rFonts w:cstheme="minorHAnsi"/>
          <w:b/>
          <w:u w:val="single"/>
        </w:rPr>
        <w:t>Records</w:t>
      </w:r>
      <w:proofErr w:type="spellEnd"/>
      <w:r w:rsidRPr="00483BEF">
        <w:rPr>
          <w:rFonts w:cstheme="minorHAnsi"/>
          <w:b/>
          <w:u w:val="single"/>
        </w:rPr>
        <w:t xml:space="preserve"> </w:t>
      </w:r>
      <w:proofErr w:type="spellStart"/>
      <w:r w:rsidRPr="00483BEF">
        <w:rPr>
          <w:rFonts w:cstheme="minorHAnsi"/>
          <w:b/>
          <w:u w:val="single"/>
        </w:rPr>
        <w:t>at</w:t>
      </w:r>
      <w:proofErr w:type="spellEnd"/>
      <w:r w:rsidRPr="00483BEF">
        <w:rPr>
          <w:rFonts w:cstheme="minorHAnsi"/>
          <w:b/>
          <w:u w:val="single"/>
        </w:rPr>
        <w:t xml:space="preserve"> the </w:t>
      </w:r>
      <w:proofErr w:type="spellStart"/>
      <w:r w:rsidRPr="00483BEF">
        <w:rPr>
          <w:rFonts w:cstheme="minorHAnsi"/>
          <w:b/>
          <w:u w:val="single"/>
        </w:rPr>
        <w:t>Receiving</w:t>
      </w:r>
      <w:proofErr w:type="spellEnd"/>
      <w:r w:rsidRPr="00483BEF">
        <w:rPr>
          <w:rFonts w:cstheme="minorHAnsi"/>
          <w:b/>
          <w:u w:val="single"/>
        </w:rPr>
        <w:t xml:space="preserve"> Institution (</w:t>
      </w:r>
      <w:proofErr w:type="spellStart"/>
      <w:r w:rsidRPr="00483BEF">
        <w:rPr>
          <w:rFonts w:cstheme="minorHAnsi"/>
          <w:b/>
          <w:u w:val="single"/>
        </w:rPr>
        <w:t>Table</w:t>
      </w:r>
      <w:proofErr w:type="spellEnd"/>
      <w:r w:rsidRPr="00483BEF">
        <w:rPr>
          <w:rFonts w:cstheme="minorHAnsi"/>
          <w:b/>
          <w:u w:val="single"/>
        </w:rPr>
        <w:t xml:space="preserve"> C)</w:t>
      </w:r>
    </w:p>
    <w:p w14:paraId="3F123009"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It can be provided electronically or through any other means accessible to the student and the Sending Institution.</w:t>
      </w:r>
    </w:p>
    <w:p w14:paraId="5B4ECFB5"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37C9A50F" w14:textId="5B154D99"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Transcript of Records from the Receiving Institution (Table C) should refer to the educational components agreed in Table A and, where applicable, in Table A2. Grade distribution information should be included (web </w:t>
      </w:r>
      <w:r w:rsidRPr="00483BEF">
        <w:rPr>
          <w:rFonts w:asciiTheme="minorHAnsi" w:eastAsia="Carlito" w:hAnsiTheme="minorHAnsi" w:cstheme="minorHAnsi"/>
          <w:sz w:val="22"/>
          <w:szCs w:val="22"/>
          <w:lang w:val="en-US"/>
        </w:rPr>
        <w:lastRenderedPageBreak/>
        <w:t>link or annex).</w:t>
      </w:r>
    </w:p>
    <w:p w14:paraId="2A22BE1B"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4DCDF77B" w14:textId="388D91E5"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actual start and end dates of the study period should be included according to the following definitions:</w:t>
      </w:r>
    </w:p>
    <w:p w14:paraId="6F7AF4FC" w14:textId="77777777" w:rsidR="00011435" w:rsidRPr="00483BEF" w:rsidRDefault="00011435"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719C0B03" w14:textId="11E3E954"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w:t>
      </w:r>
      <w:r w:rsidRPr="00483BEF">
        <w:rPr>
          <w:rFonts w:asciiTheme="minorHAnsi" w:eastAsia="Carlito" w:hAnsiTheme="minorHAnsi" w:cstheme="minorHAnsi"/>
          <w:b/>
          <w:sz w:val="22"/>
          <w:szCs w:val="22"/>
          <w:lang w:val="en-US"/>
        </w:rPr>
        <w:t>start date</w:t>
      </w:r>
      <w:r w:rsidRPr="00483BEF">
        <w:rPr>
          <w:rFonts w:asciiTheme="minorHAnsi" w:eastAsia="Carlito" w:hAnsiTheme="minorHAnsi" w:cstheme="minorHAnsi"/>
          <w:sz w:val="22"/>
          <w:szCs w:val="22"/>
          <w:lang w:val="en-US"/>
        </w:rPr>
        <w:t xml:space="preserve"> of the study period is the first day the student has been present at the Receiving Institution. For example, this could be the start date of the first course, a welcoming event </w:t>
      </w:r>
      <w:proofErr w:type="spellStart"/>
      <w:r w:rsidRPr="00483BEF">
        <w:rPr>
          <w:rFonts w:asciiTheme="minorHAnsi" w:eastAsia="Carlito" w:hAnsiTheme="minorHAnsi" w:cstheme="minorHAnsi"/>
          <w:sz w:val="22"/>
          <w:szCs w:val="22"/>
          <w:lang w:val="en-US"/>
        </w:rPr>
        <w:t>organised</w:t>
      </w:r>
      <w:proofErr w:type="spellEnd"/>
      <w:r w:rsidRPr="00483BEF">
        <w:rPr>
          <w:rFonts w:asciiTheme="minorHAnsi" w:eastAsia="Carlito" w:hAnsiTheme="minorHAnsi" w:cstheme="minorHAnsi"/>
          <w:sz w:val="22"/>
          <w:szCs w:val="22"/>
          <w:lang w:val="en-US"/>
        </w:rPr>
        <w:t xml:space="preserve"> by the Receiving Institution, an information session for students with special needs, a language and intercultural course </w:t>
      </w:r>
      <w:proofErr w:type="spellStart"/>
      <w:r w:rsidRPr="00483BEF">
        <w:rPr>
          <w:rFonts w:asciiTheme="minorHAnsi" w:eastAsia="Carlito" w:hAnsiTheme="minorHAnsi" w:cstheme="minorHAnsi"/>
          <w:sz w:val="22"/>
          <w:szCs w:val="22"/>
          <w:lang w:val="en-US"/>
        </w:rPr>
        <w:t>organised</w:t>
      </w:r>
      <w:proofErr w:type="spellEnd"/>
      <w:r w:rsidRPr="00483BEF">
        <w:rPr>
          <w:rFonts w:asciiTheme="minorHAnsi" w:eastAsia="Carlito" w:hAnsiTheme="minorHAnsi" w:cstheme="minorHAnsi"/>
          <w:sz w:val="22"/>
          <w:szCs w:val="22"/>
          <w:lang w:val="en-US"/>
        </w:rPr>
        <w:t xml:space="preserve"> either by the Receiving Institution or other </w:t>
      </w:r>
      <w:proofErr w:type="spellStart"/>
      <w:r w:rsidRPr="00483BEF">
        <w:rPr>
          <w:rFonts w:asciiTheme="minorHAnsi" w:eastAsia="Carlito" w:hAnsiTheme="minorHAnsi" w:cstheme="minorHAnsi"/>
          <w:sz w:val="22"/>
          <w:szCs w:val="22"/>
          <w:lang w:val="en-US"/>
        </w:rPr>
        <w:t>organisations</w:t>
      </w:r>
      <w:proofErr w:type="spellEnd"/>
      <w:r w:rsidRPr="00483BEF">
        <w:rPr>
          <w:rFonts w:asciiTheme="minorHAnsi" w:eastAsia="Carlito" w:hAnsiTheme="minorHAnsi" w:cstheme="minorHAnsi"/>
          <w:sz w:val="22"/>
          <w:szCs w:val="22"/>
          <w:lang w:val="en-US"/>
        </w:rPr>
        <w:t xml:space="preserve"> (if the Sending Institution considers it relevant for the mobility).</w:t>
      </w:r>
    </w:p>
    <w:p w14:paraId="0A5F706C"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0A689C4E"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The </w:t>
      </w:r>
      <w:r w:rsidRPr="00483BEF">
        <w:rPr>
          <w:rFonts w:asciiTheme="minorHAnsi" w:eastAsia="Carlito" w:hAnsiTheme="minorHAnsi" w:cstheme="minorHAnsi"/>
          <w:b/>
          <w:sz w:val="22"/>
          <w:szCs w:val="22"/>
          <w:lang w:val="en-US"/>
        </w:rPr>
        <w:t>end date</w:t>
      </w:r>
      <w:r w:rsidRPr="00483BEF">
        <w:rPr>
          <w:rFonts w:asciiTheme="minorHAnsi" w:eastAsia="Carlito" w:hAnsiTheme="minorHAnsi" w:cstheme="minorHAnsi"/>
          <w:sz w:val="22"/>
          <w:szCs w:val="22"/>
          <w:lang w:val="en-US"/>
        </w:rPr>
        <w:t xml:space="preserve"> of the study period is the last day the student had to be present at the Receiving Institution, not his actual date of departure. This is, for example, the end of exams period, courses or mandatory sitting period.</w:t>
      </w:r>
    </w:p>
    <w:p w14:paraId="6A41113C" w14:textId="77777777" w:rsidR="004535C2" w:rsidRPr="00483BEF" w:rsidRDefault="004535C2" w:rsidP="00011435">
      <w:pPr>
        <w:pStyle w:val="Textkrper"/>
        <w:widowControl w:val="0"/>
        <w:autoSpaceDE w:val="0"/>
        <w:autoSpaceDN w:val="0"/>
        <w:spacing w:after="0" w:line="276" w:lineRule="auto"/>
        <w:ind w:left="992" w:right="888"/>
        <w:rPr>
          <w:rFonts w:asciiTheme="minorHAnsi" w:eastAsia="Carlito" w:hAnsiTheme="minorHAnsi" w:cstheme="minorHAnsi"/>
          <w:sz w:val="22"/>
          <w:szCs w:val="22"/>
          <w:lang w:val="en-US"/>
        </w:rPr>
      </w:pPr>
    </w:p>
    <w:p w14:paraId="5D3F0DC7" w14:textId="6F7C69ED" w:rsidR="004535C2" w:rsidRPr="00483BEF" w:rsidRDefault="004535C2" w:rsidP="00483BEF">
      <w:pPr>
        <w:pStyle w:val="berschrift2"/>
        <w:tabs>
          <w:tab w:val="clear" w:pos="8375"/>
        </w:tabs>
        <w:ind w:left="1134" w:hanging="141"/>
        <w:rPr>
          <w:rFonts w:asciiTheme="minorHAnsi" w:hAnsiTheme="minorHAnsi" w:cstheme="minorHAnsi"/>
          <w:u w:val="single"/>
        </w:rPr>
      </w:pPr>
      <w:proofErr w:type="spellStart"/>
      <w:r w:rsidRPr="00483BEF">
        <w:rPr>
          <w:rFonts w:asciiTheme="minorHAnsi" w:hAnsiTheme="minorHAnsi" w:cstheme="minorHAnsi"/>
          <w:u w:val="single"/>
        </w:rPr>
        <w:t>Transcript</w:t>
      </w:r>
      <w:proofErr w:type="spellEnd"/>
      <w:r w:rsidRPr="00483BEF">
        <w:rPr>
          <w:rFonts w:asciiTheme="minorHAnsi" w:hAnsiTheme="minorHAnsi" w:cstheme="minorHAnsi"/>
          <w:u w:val="single"/>
        </w:rPr>
        <w:t xml:space="preserve"> of Records and </w:t>
      </w:r>
      <w:proofErr w:type="spellStart"/>
      <w:r w:rsidRPr="00483BEF">
        <w:rPr>
          <w:rFonts w:asciiTheme="minorHAnsi" w:hAnsiTheme="minorHAnsi" w:cstheme="minorHAnsi"/>
          <w:u w:val="single"/>
        </w:rPr>
        <w:t>Recognition</w:t>
      </w:r>
      <w:r w:rsidRPr="00483BEF">
        <w:rPr>
          <w:rFonts w:asciiTheme="minorHAnsi" w:hAnsiTheme="minorHAnsi" w:cstheme="minorHAnsi"/>
          <w:u w:val="single"/>
          <w:vertAlign w:val="superscript"/>
        </w:rPr>
        <w:t>iii</w:t>
      </w:r>
      <w:proofErr w:type="spellEnd"/>
      <w:r w:rsidRPr="00483BEF">
        <w:rPr>
          <w:rFonts w:asciiTheme="minorHAnsi" w:hAnsiTheme="minorHAnsi" w:cstheme="minorHAnsi"/>
          <w:u w:val="single"/>
        </w:rPr>
        <w:t xml:space="preserve"> at the </w:t>
      </w:r>
      <w:proofErr w:type="spellStart"/>
      <w:r w:rsidRPr="00483BEF">
        <w:rPr>
          <w:rFonts w:asciiTheme="minorHAnsi" w:hAnsiTheme="minorHAnsi" w:cstheme="minorHAnsi"/>
          <w:u w:val="single"/>
        </w:rPr>
        <w:t>Sending</w:t>
      </w:r>
      <w:proofErr w:type="spellEnd"/>
      <w:r w:rsidRPr="00483BEF">
        <w:rPr>
          <w:rFonts w:asciiTheme="minorHAnsi" w:hAnsiTheme="minorHAnsi" w:cstheme="minorHAnsi"/>
          <w:u w:val="single"/>
        </w:rPr>
        <w:t xml:space="preserve"> Institution (Table D)</w:t>
      </w:r>
    </w:p>
    <w:p w14:paraId="6CBEE385" w14:textId="7E2DC42F"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Following the receipt of the Transcript of Records from the Receiving Institution, the Sending Institution should </w:t>
      </w:r>
      <w:proofErr w:type="spellStart"/>
      <w:r w:rsidRPr="00483BEF">
        <w:rPr>
          <w:rFonts w:asciiTheme="minorHAnsi" w:eastAsia="Carlito" w:hAnsiTheme="minorHAnsi" w:cstheme="minorHAnsi"/>
          <w:sz w:val="22"/>
          <w:szCs w:val="22"/>
          <w:lang w:val="en-US"/>
        </w:rPr>
        <w:t>recognise</w:t>
      </w:r>
      <w:proofErr w:type="spellEnd"/>
      <w:r w:rsidRPr="00483BEF">
        <w:rPr>
          <w:rFonts w:asciiTheme="minorHAnsi" w:eastAsia="Carlito" w:hAnsiTheme="minorHAnsi" w:cstheme="minorHAnsi"/>
          <w:sz w:val="22"/>
          <w:szCs w:val="22"/>
          <w:lang w:val="en-US"/>
        </w:rPr>
        <w:t xml:space="preserve"> the student’s academic outcomes successfully completed at the Receiving Institution. The Sending Institution should fully </w:t>
      </w:r>
      <w:proofErr w:type="spellStart"/>
      <w:r w:rsidRPr="00483BEF">
        <w:rPr>
          <w:rFonts w:asciiTheme="minorHAnsi" w:eastAsia="Carlito" w:hAnsiTheme="minorHAnsi" w:cstheme="minorHAnsi"/>
          <w:sz w:val="22"/>
          <w:szCs w:val="22"/>
          <w:lang w:val="en-US"/>
        </w:rPr>
        <w:t>recognise</w:t>
      </w:r>
      <w:proofErr w:type="spellEnd"/>
      <w:r w:rsidRPr="00483BEF">
        <w:rPr>
          <w:rFonts w:asciiTheme="minorHAnsi" w:eastAsia="Carlito" w:hAnsiTheme="minorHAnsi" w:cstheme="minorHAnsi"/>
          <w:sz w:val="22"/>
          <w:szCs w:val="22"/>
          <w:lang w:val="en-US"/>
        </w:rPr>
        <w:t xml:space="preserve"> the total number of ECTS credits (or equivalent) contained in </w:t>
      </w:r>
      <w:proofErr w:type="spellStart"/>
      <w:r w:rsidRPr="00483BEF">
        <w:rPr>
          <w:rFonts w:asciiTheme="minorHAnsi" w:eastAsia="Carlito" w:hAnsiTheme="minorHAnsi" w:cstheme="minorHAnsi"/>
          <w:sz w:val="22"/>
          <w:szCs w:val="22"/>
          <w:lang w:val="en-US"/>
        </w:rPr>
        <w:t>TableB</w:t>
      </w:r>
      <w:proofErr w:type="spellEnd"/>
      <w:r w:rsidRPr="00483BEF">
        <w:rPr>
          <w:rFonts w:asciiTheme="minorHAnsi" w:eastAsia="Carlito" w:hAnsiTheme="minorHAnsi" w:cstheme="minorHAnsi"/>
          <w:sz w:val="22"/>
          <w:szCs w:val="22"/>
          <w:lang w:val="en-US"/>
        </w:rPr>
        <w:t xml:space="preserve"> (and, if applicable, B2) and count them towards the student’s degree, without the need for the student to take any further courses or exams.</w:t>
      </w:r>
    </w:p>
    <w:p w14:paraId="722B4FC9"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 xml:space="preserve">Where applicable, the Sending Institution will convert the grades received by the student abroad, taking into account the grade distribution information from the Receiving Institution (for higher education institutions from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Countries, see the methodology described in the ECTS Users' </w:t>
      </w:r>
      <w:proofErr w:type="spellStart"/>
      <w:r w:rsidRPr="00483BEF">
        <w:rPr>
          <w:rFonts w:asciiTheme="minorHAnsi" w:eastAsia="Carlito" w:hAnsiTheme="minorHAnsi" w:cstheme="minorHAnsi"/>
          <w:sz w:val="22"/>
          <w:szCs w:val="22"/>
          <w:lang w:val="en-US"/>
        </w:rPr>
        <w:t>Guideiv</w:t>
      </w:r>
      <w:proofErr w:type="spellEnd"/>
      <w:r w:rsidRPr="00483BEF">
        <w:rPr>
          <w:rFonts w:asciiTheme="minorHAnsi" w:eastAsia="Carlito" w:hAnsiTheme="minorHAnsi" w:cstheme="minorHAnsi"/>
          <w:sz w:val="22"/>
          <w:szCs w:val="22"/>
          <w:lang w:val="en-US"/>
        </w:rPr>
        <w:t xml:space="preserve">). The European Commission encourages institutions to use the </w:t>
      </w:r>
      <w:proofErr w:type="spellStart"/>
      <w:r w:rsidRPr="00483BEF">
        <w:rPr>
          <w:rFonts w:asciiTheme="minorHAnsi" w:eastAsia="Carlito" w:hAnsiTheme="minorHAnsi" w:cstheme="minorHAnsi"/>
          <w:sz w:val="22"/>
          <w:szCs w:val="22"/>
          <w:lang w:val="en-US"/>
        </w:rPr>
        <w:t>EGRACONSv</w:t>
      </w:r>
      <w:proofErr w:type="spellEnd"/>
      <w:r w:rsidRPr="00483BEF">
        <w:rPr>
          <w:rFonts w:asciiTheme="minorHAnsi" w:eastAsia="Carlito" w:hAnsiTheme="minorHAnsi" w:cstheme="minorHAnsi"/>
          <w:sz w:val="22"/>
          <w:szCs w:val="22"/>
          <w:lang w:val="en-US"/>
        </w:rPr>
        <w:t xml:space="preserve"> tool for this purpose.</w:t>
      </w:r>
    </w:p>
    <w:p w14:paraId="02A0D692"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6F545EF3"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sz w:val="22"/>
          <w:szCs w:val="22"/>
          <w:lang w:val="en-US"/>
        </w:rPr>
        <w:t>The student will be able to report on the recognition by the Sending Institution via the on-line EU survey or a complementary online survey.</w:t>
      </w:r>
    </w:p>
    <w:p w14:paraId="26198B72" w14:textId="77777777" w:rsidR="004535C2" w:rsidRPr="00483BEF" w:rsidRDefault="004535C2" w:rsidP="000F1ADF">
      <w:pPr>
        <w:pStyle w:val="Textkrper"/>
        <w:widowControl w:val="0"/>
        <w:autoSpaceDE w:val="0"/>
        <w:autoSpaceDN w:val="0"/>
        <w:spacing w:before="158" w:after="0" w:line="276" w:lineRule="auto"/>
        <w:ind w:left="992" w:right="889"/>
        <w:rPr>
          <w:rFonts w:asciiTheme="minorHAnsi" w:eastAsia="Carlito" w:hAnsiTheme="minorHAnsi" w:cstheme="minorHAnsi"/>
          <w:sz w:val="22"/>
          <w:szCs w:val="22"/>
          <w:lang w:val="en-US"/>
        </w:rPr>
      </w:pPr>
      <w:r w:rsidRPr="00483BEF">
        <w:rPr>
          <w:rFonts w:asciiTheme="minorHAnsi" w:eastAsia="Carlito" w:hAnsiTheme="minorHAnsi" w:cstheme="minorHAnsi"/>
          <w:b/>
          <w:sz w:val="22"/>
          <w:szCs w:val="22"/>
          <w:u w:val="single"/>
          <w:lang w:val="en-US"/>
        </w:rPr>
        <w:t>Diploma Supplement:</w:t>
      </w:r>
      <w:r w:rsidRPr="00483BEF">
        <w:rPr>
          <w:rFonts w:asciiTheme="minorHAnsi" w:eastAsia="Carlito" w:hAnsiTheme="minorHAnsi" w:cstheme="minorHAnsi"/>
          <w:sz w:val="22"/>
          <w:szCs w:val="22"/>
          <w:lang w:val="en-US"/>
        </w:rPr>
        <w:t xml:space="preserve"> The information contained in the Transcript of Records from the Receiving Institution should also be included in the Diploma Supplement produced by the Sending Institution (at least for Sending Institutions located in </w:t>
      </w:r>
      <w:proofErr w:type="spellStart"/>
      <w:r w:rsidRPr="00483BEF">
        <w:rPr>
          <w:rFonts w:asciiTheme="minorHAnsi" w:eastAsia="Carlito" w:hAnsiTheme="minorHAnsi" w:cstheme="minorHAnsi"/>
          <w:sz w:val="22"/>
          <w:szCs w:val="22"/>
          <w:lang w:val="en-US"/>
        </w:rPr>
        <w:t>Programme</w:t>
      </w:r>
      <w:proofErr w:type="spellEnd"/>
      <w:r w:rsidRPr="00483BEF">
        <w:rPr>
          <w:rFonts w:asciiTheme="minorHAnsi" w:eastAsia="Carlito" w:hAnsiTheme="minorHAnsi" w:cstheme="minorHAnsi"/>
          <w:sz w:val="22"/>
          <w:szCs w:val="22"/>
          <w:lang w:val="en-US"/>
        </w:rPr>
        <w:t xml:space="preserve"> Countries), with the exact titles of the components that the student has followed abroad.</w:t>
      </w:r>
    </w:p>
    <w:p w14:paraId="3D075201" w14:textId="77777777" w:rsidR="004535C2" w:rsidRPr="00483BEF" w:rsidRDefault="004535C2" w:rsidP="004535C2">
      <w:pPr>
        <w:jc w:val="both"/>
        <w:rPr>
          <w:rFonts w:cstheme="minorHAnsi"/>
        </w:rPr>
        <w:sectPr w:rsidR="004535C2" w:rsidRPr="00483BEF">
          <w:headerReference w:type="default" r:id="rId17"/>
          <w:pgSz w:w="11910" w:h="16840"/>
          <w:pgMar w:top="1220" w:right="160" w:bottom="1200" w:left="140" w:header="362" w:footer="1003" w:gutter="0"/>
          <w:cols w:space="720"/>
        </w:sectPr>
      </w:pPr>
    </w:p>
    <w:p w14:paraId="5CE1D60A" w14:textId="77777777" w:rsidR="004535C2" w:rsidRPr="00483BEF" w:rsidRDefault="004535C2" w:rsidP="004535C2">
      <w:pPr>
        <w:pStyle w:val="Textkrper"/>
        <w:rPr>
          <w:rFonts w:asciiTheme="minorHAnsi" w:hAnsiTheme="minorHAnsi" w:cstheme="minorHAnsi"/>
          <w:sz w:val="20"/>
        </w:rPr>
      </w:pPr>
    </w:p>
    <w:p w14:paraId="5EDD2A21" w14:textId="77777777" w:rsidR="004535C2" w:rsidRPr="00483BEF" w:rsidRDefault="004535C2" w:rsidP="004535C2">
      <w:pPr>
        <w:pStyle w:val="Textkrper"/>
        <w:spacing w:before="5"/>
        <w:rPr>
          <w:rFonts w:asciiTheme="minorHAnsi" w:hAnsiTheme="minorHAnsi" w:cstheme="minorHAnsi"/>
          <w:sz w:val="15"/>
        </w:rPr>
      </w:pPr>
    </w:p>
    <w:p w14:paraId="65A60E6D" w14:textId="23C8DDBB" w:rsidR="004535C2" w:rsidRPr="00483BEF" w:rsidRDefault="004535C2" w:rsidP="004535C2">
      <w:pPr>
        <w:pStyle w:val="berschrift1"/>
        <w:ind w:right="2817" w:firstLine="0"/>
        <w:jc w:val="center"/>
        <w:rPr>
          <w:rFonts w:asciiTheme="minorHAnsi" w:hAnsiTheme="minorHAnsi" w:cstheme="minorHAnsi"/>
        </w:rPr>
      </w:pPr>
      <w:proofErr w:type="spellStart"/>
      <w:r w:rsidRPr="00483BEF">
        <w:rPr>
          <w:rFonts w:asciiTheme="minorHAnsi" w:hAnsiTheme="minorHAnsi" w:cstheme="minorHAnsi"/>
          <w:color w:val="001F5F"/>
        </w:rPr>
        <w:t>Steps</w:t>
      </w:r>
      <w:proofErr w:type="spellEnd"/>
      <w:r w:rsidRPr="00483BEF">
        <w:rPr>
          <w:rFonts w:asciiTheme="minorHAnsi" w:hAnsiTheme="minorHAnsi" w:cstheme="minorHAnsi"/>
          <w:color w:val="001F5F"/>
        </w:rPr>
        <w:t xml:space="preserve"> to </w:t>
      </w:r>
      <w:proofErr w:type="spellStart"/>
      <w:r w:rsidRPr="00483BEF">
        <w:rPr>
          <w:rFonts w:asciiTheme="minorHAnsi" w:hAnsiTheme="minorHAnsi" w:cstheme="minorHAnsi"/>
          <w:color w:val="001F5F"/>
        </w:rPr>
        <w:t>fill</w:t>
      </w:r>
      <w:proofErr w:type="spellEnd"/>
      <w:r w:rsidRPr="00483BEF">
        <w:rPr>
          <w:rFonts w:asciiTheme="minorHAnsi" w:hAnsiTheme="minorHAnsi" w:cstheme="minorHAnsi"/>
          <w:color w:val="001F5F"/>
        </w:rPr>
        <w:t xml:space="preserve"> in the Learning Agreement for </w:t>
      </w:r>
      <w:proofErr w:type="spellStart"/>
      <w:r w:rsidRPr="00483BEF">
        <w:rPr>
          <w:rFonts w:asciiTheme="minorHAnsi" w:hAnsiTheme="minorHAnsi" w:cstheme="minorHAnsi"/>
          <w:color w:val="001F5F"/>
        </w:rPr>
        <w:t>Studies</w:t>
      </w:r>
      <w:proofErr w:type="spellEnd"/>
    </w:p>
    <w:p w14:paraId="2E844EA7" w14:textId="6BEF137E" w:rsidR="004535C2" w:rsidRPr="00483BEF" w:rsidRDefault="000F1ADF" w:rsidP="004535C2">
      <w:pPr>
        <w:pStyle w:val="Textkrper"/>
        <w:spacing w:before="8"/>
        <w:rPr>
          <w:rFonts w:asciiTheme="minorHAnsi" w:hAnsiTheme="minorHAnsi" w:cstheme="minorHAnsi"/>
          <w:b/>
          <w:sz w:val="29"/>
        </w:rPr>
      </w:pPr>
      <w:r w:rsidRPr="00483BEF">
        <w:rPr>
          <w:rFonts w:asciiTheme="minorHAnsi" w:hAnsiTheme="minorHAnsi" w:cstheme="minorHAnsi"/>
          <w:noProof/>
        </w:rPr>
        <mc:AlternateContent>
          <mc:Choice Requires="wpg">
            <w:drawing>
              <wp:anchor distT="0" distB="0" distL="0" distR="0" simplePos="0" relativeHeight="251661824" behindDoc="1" locked="0" layoutInCell="1" allowOverlap="1" wp14:anchorId="6CB7A4D7" wp14:editId="0F74FE4F">
                <wp:simplePos x="0" y="0"/>
                <wp:positionH relativeFrom="margin">
                  <wp:align>center</wp:align>
                </wp:positionH>
                <wp:positionV relativeFrom="paragraph">
                  <wp:posOffset>274624</wp:posOffset>
                </wp:positionV>
                <wp:extent cx="2824480" cy="399415"/>
                <wp:effectExtent l="0" t="19050" r="0" b="635"/>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399415"/>
                          <a:chOff x="4046" y="438"/>
                          <a:chExt cx="4448" cy="629"/>
                        </a:xfrm>
                      </wpg:grpSpPr>
                      <pic:pic xmlns:pic="http://schemas.openxmlformats.org/drawingml/2006/picture">
                        <pic:nvPicPr>
                          <pic:cNvPr id="3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046" y="438"/>
                            <a:ext cx="4448"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8"/>
                        <wps:cNvSpPr txBox="1">
                          <a:spLocks noChangeArrowheads="1"/>
                        </wps:cNvSpPr>
                        <wps:spPr bwMode="auto">
                          <a:xfrm>
                            <a:off x="4071" y="438"/>
                            <a:ext cx="4382" cy="563"/>
                          </a:xfrm>
                          <a:prstGeom prst="rect">
                            <a:avLst/>
                          </a:prstGeom>
                          <a:solidFill>
                            <a:srgbClr val="24C5FF"/>
                          </a:solidFill>
                          <a:ln w="38100">
                            <a:solidFill>
                              <a:srgbClr val="F1F1F1"/>
                            </a:solidFill>
                            <a:prstDash val="solid"/>
                            <a:miter lim="800000"/>
                            <a:headEnd/>
                            <a:tailEnd/>
                          </a:ln>
                        </wps:spPr>
                        <wps:txbx>
                          <w:txbxContent>
                            <w:p w14:paraId="44128165" w14:textId="77777777" w:rsidR="004C3194" w:rsidRDefault="004C3194" w:rsidP="004535C2">
                              <w:pPr>
                                <w:spacing w:before="74"/>
                                <w:ind w:left="868"/>
                                <w:rPr>
                                  <w:rFonts w:ascii="Verdana"/>
                                  <w:b/>
                                  <w:sz w:val="24"/>
                                </w:rPr>
                              </w:pPr>
                              <w:proofErr w:type="spellStart"/>
                              <w:r>
                                <w:rPr>
                                  <w:rFonts w:ascii="Verdana"/>
                                  <w:b/>
                                  <w:color w:val="001F5F"/>
                                  <w:sz w:val="24"/>
                                </w:rPr>
                                <w:t>Before</w:t>
                              </w:r>
                              <w:proofErr w:type="spellEnd"/>
                              <w:r>
                                <w:rPr>
                                  <w:rFonts w:ascii="Verdana"/>
                                  <w:b/>
                                  <w:color w:val="001F5F"/>
                                  <w:sz w:val="24"/>
                                </w:rPr>
                                <w:t xml:space="preserve"> the </w:t>
                              </w:r>
                              <w:proofErr w:type="spellStart"/>
                              <w:r>
                                <w:rPr>
                                  <w:rFonts w:ascii="Verdana"/>
                                  <w:b/>
                                  <w:color w:val="001F5F"/>
                                  <w:sz w:val="24"/>
                                </w:rPr>
                                <w:t>mobility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7A4D7" id="Group 27" o:spid="_x0000_s1027" style="position:absolute;left:0;text-align:left;margin-left:0;margin-top:21.6pt;width:222.4pt;height:31.45pt;z-index:-251654656;mso-wrap-distance-left:0;mso-wrap-distance-right:0;mso-position-horizontal:center;mso-position-horizontal-relative:margin" coordorigin="4046,438" coordsize="4448,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4046;top:438;width:4448;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">
                  <v:imagedata r:id="rId21" o:title=""/>
                </v:shape>
                <v:shape id="Text Box 28" o:spid="_x0000_s1029" type="#_x0000_t202" style="position:absolute;left:4071;top:438;width:4382;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" fillcolor="#24c5ff" strokecolor="#f1f1f1" strokeweight="3pt">
                  <v:textbox inset="0,0,0,0">
                    <w:txbxContent>
                      <w:p w14:paraId="44128165" w14:textId="77777777" w:rsidR="004C3194" w:rsidRDefault="004C3194" w:rsidP="004535C2">
                        <w:pPr>
                          <w:spacing w:before="74"/>
                          <w:ind w:left="868"/>
                          <w:rPr>
                            <w:rFonts w:ascii="Verdana"/>
                            <w:b/>
                            <w:sz w:val="24"/>
                          </w:rPr>
                        </w:pPr>
                        <w:proofErr w:type="spellStart"/>
                        <w:r>
                          <w:rPr>
                            <w:rFonts w:ascii="Verdana"/>
                            <w:b/>
                            <w:color w:val="001F5F"/>
                            <w:sz w:val="24"/>
                          </w:rPr>
                          <w:t>Before</w:t>
                        </w:r>
                        <w:proofErr w:type="spellEnd"/>
                        <w:r>
                          <w:rPr>
                            <w:rFonts w:ascii="Verdana"/>
                            <w:b/>
                            <w:color w:val="001F5F"/>
                            <w:sz w:val="24"/>
                          </w:rPr>
                          <w:t xml:space="preserve"> the </w:t>
                        </w:r>
                        <w:proofErr w:type="spellStart"/>
                        <w:r>
                          <w:rPr>
                            <w:rFonts w:ascii="Verdana"/>
                            <w:b/>
                            <w:color w:val="001F5F"/>
                            <w:sz w:val="24"/>
                          </w:rPr>
                          <w:t>mobility</w:t>
                        </w:r>
                        <w:proofErr w:type="spellEnd"/>
                      </w:p>
                    </w:txbxContent>
                  </v:textbox>
                </v:shape>
                <w10:wrap type="topAndBottom" anchorx="margin"/>
              </v:group>
            </w:pict>
          </mc:Fallback>
        </mc:AlternateContent>
      </w:r>
    </w:p>
    <w:p w14:paraId="24CA3B74" w14:textId="00F41C16" w:rsidR="004535C2" w:rsidRPr="00483BEF" w:rsidRDefault="000F1ADF" w:rsidP="004535C2">
      <w:pPr>
        <w:pStyle w:val="Textkrper"/>
        <w:spacing w:before="6"/>
        <w:rPr>
          <w:rFonts w:asciiTheme="minorHAnsi" w:hAnsiTheme="minorHAnsi" w:cstheme="minorHAnsi"/>
          <w:b/>
          <w:sz w:val="7"/>
        </w:rPr>
      </w:pPr>
      <w:r w:rsidRPr="00483BEF">
        <w:rPr>
          <w:rFonts w:asciiTheme="minorHAnsi" w:hAnsiTheme="minorHAnsi" w:cstheme="minorHAnsi"/>
          <w:noProof/>
        </w:rPr>
        <mc:AlternateContent>
          <mc:Choice Requires="wpg">
            <w:drawing>
              <wp:anchor distT="0" distB="0" distL="0" distR="0" simplePos="0" relativeHeight="251662848" behindDoc="1" locked="0" layoutInCell="1" allowOverlap="1" wp14:anchorId="7951101A" wp14:editId="6856C003">
                <wp:simplePos x="0" y="0"/>
                <wp:positionH relativeFrom="margin">
                  <wp:align>center</wp:align>
                </wp:positionH>
                <wp:positionV relativeFrom="paragraph">
                  <wp:posOffset>490997</wp:posOffset>
                </wp:positionV>
                <wp:extent cx="2822575" cy="982980"/>
                <wp:effectExtent l="19050" t="19050" r="0" b="762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982980"/>
                          <a:chOff x="4046" y="1256"/>
                          <a:chExt cx="4445" cy="1500"/>
                        </a:xfrm>
                      </wpg:grpSpPr>
                      <pic:pic xmlns:pic="http://schemas.openxmlformats.org/drawingml/2006/picture">
                        <pic:nvPicPr>
                          <pic:cNvPr id="27"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046" y="1263"/>
                            <a:ext cx="4445"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5"/>
                        <wps:cNvSpPr txBox="1">
                          <a:spLocks noChangeArrowheads="1"/>
                        </wps:cNvSpPr>
                        <wps:spPr bwMode="auto">
                          <a:xfrm>
                            <a:off x="4058" y="1256"/>
                            <a:ext cx="4381" cy="1427"/>
                          </a:xfrm>
                          <a:prstGeom prst="rect">
                            <a:avLst/>
                          </a:prstGeom>
                          <a:solidFill>
                            <a:srgbClr val="24C5FF"/>
                          </a:solidFill>
                          <a:ln w="38100">
                            <a:solidFill>
                              <a:srgbClr val="F1F1F1"/>
                            </a:solidFill>
                            <a:prstDash val="solid"/>
                            <a:miter lim="800000"/>
                            <a:headEnd/>
                            <a:tailEnd/>
                          </a:ln>
                        </wps:spPr>
                        <wps:txbx>
                          <w:txbxContent>
                            <w:p w14:paraId="5527428C" w14:textId="77777777" w:rsidR="004C3194" w:rsidRDefault="004C319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 xml:space="preserve">Provide study </w:t>
                              </w:r>
                              <w:proofErr w:type="spellStart"/>
                              <w:r w:rsidRPr="000F1ADF">
                                <w:rPr>
                                  <w:rFonts w:ascii="Carlito" w:eastAsia="Carlito" w:hAnsi="Carlito" w:cs="Carlito"/>
                                  <w:lang w:val="en-US"/>
                                </w:rPr>
                                <w:t>programme</w:t>
                              </w:r>
                              <w:proofErr w:type="spellEnd"/>
                              <w:r w:rsidRPr="000F1ADF">
                                <w:rPr>
                                  <w:rFonts w:ascii="Carlito" w:eastAsia="Carlito" w:hAnsi="Carlito" w:cs="Carlito"/>
                                  <w:lang w:val="en-US"/>
                                </w:rPr>
                                <w:t xml:space="preserve">. </w:t>
                              </w:r>
                            </w:p>
                            <w:p w14:paraId="3B186F3E" w14:textId="21A1BEF3" w:rsidR="004C3194" w:rsidRPr="000F1ADF" w:rsidRDefault="004C319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Identify Responsible persons. Commitment of the three parties with original / scanned / digital signatures.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1101A" id="Group 24" o:spid="_x0000_s1030" style="position:absolute;left:0;text-align:left;margin-left:0;margin-top:38.65pt;width:222.25pt;height:77.4pt;z-index:-251653632;mso-wrap-distance-left:0;mso-wrap-distance-right:0;mso-position-horizontal:center;mso-position-horizontal-relative:margin" coordorigin="4046,1256" coordsize="4445,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">
                <v:shape id="Picture 26" o:spid="_x0000_s1031" type="#_x0000_t75" style="position:absolute;left:4046;top:1263;width:4445;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">
                  <v:imagedata r:id="rId23" o:title=""/>
                </v:shape>
                <v:shape id="Text Box 25" o:spid="_x0000_s1032" type="#_x0000_t202" style="position:absolute;left:4058;top:1256;width:4381;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" fillcolor="#24c5ff" strokecolor="#f1f1f1" strokeweight="3pt">
                  <v:textbox inset="0,0,0,0">
                    <w:txbxContent>
                      <w:p w14:paraId="5527428C" w14:textId="77777777" w:rsidR="004C3194" w:rsidRDefault="004C319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 xml:space="preserve">Provide study </w:t>
                        </w:r>
                        <w:proofErr w:type="spellStart"/>
                        <w:r w:rsidRPr="000F1ADF">
                          <w:rPr>
                            <w:rFonts w:ascii="Carlito" w:eastAsia="Carlito" w:hAnsi="Carlito" w:cs="Carlito"/>
                            <w:lang w:val="en-US"/>
                          </w:rPr>
                          <w:t>programme</w:t>
                        </w:r>
                        <w:proofErr w:type="spellEnd"/>
                        <w:r w:rsidRPr="000F1ADF">
                          <w:rPr>
                            <w:rFonts w:ascii="Carlito" w:eastAsia="Carlito" w:hAnsi="Carlito" w:cs="Carlito"/>
                            <w:lang w:val="en-US"/>
                          </w:rPr>
                          <w:t xml:space="preserve">. </w:t>
                        </w:r>
                      </w:p>
                      <w:p w14:paraId="3B186F3E" w14:textId="21A1BEF3" w:rsidR="004C3194" w:rsidRPr="000F1ADF" w:rsidRDefault="004C3194" w:rsidP="000F1ADF">
                        <w:pPr>
                          <w:widowControl w:val="0"/>
                          <w:autoSpaceDE w:val="0"/>
                          <w:autoSpaceDN w:val="0"/>
                          <w:spacing w:before="2" w:after="0" w:line="273" w:lineRule="auto"/>
                          <w:ind w:left="146" w:right="112"/>
                          <w:rPr>
                            <w:rFonts w:ascii="Carlito" w:eastAsia="Carlito" w:hAnsi="Carlito" w:cs="Carlito"/>
                            <w:lang w:val="en-US"/>
                          </w:rPr>
                        </w:pPr>
                        <w:r w:rsidRPr="000F1ADF">
                          <w:rPr>
                            <w:rFonts w:ascii="Carlito" w:eastAsia="Carlito" w:hAnsi="Carlito" w:cs="Carlito"/>
                            <w:lang w:val="en-US"/>
                          </w:rPr>
                          <w:t>Identify Responsible persons. Commitment of the three parties with original / scanned / digital signatures.</w:t>
                        </w:r>
                      </w:p>
                    </w:txbxContent>
                  </v:textbox>
                </v:shape>
                <w10:wrap type="topAndBottom" anchorx="margin"/>
              </v:group>
            </w:pict>
          </mc:Fallback>
        </mc:AlternateContent>
      </w:r>
    </w:p>
    <w:p w14:paraId="7D57A25C" w14:textId="72AA7327" w:rsidR="004535C2" w:rsidRPr="00483BEF" w:rsidRDefault="000F1ADF" w:rsidP="004535C2">
      <w:pPr>
        <w:pStyle w:val="Textkrper"/>
        <w:rPr>
          <w:rFonts w:asciiTheme="minorHAnsi" w:hAnsiTheme="minorHAnsi" w:cstheme="minorHAnsi"/>
          <w:b/>
          <w:sz w:val="20"/>
        </w:rPr>
      </w:pPr>
      <w:r w:rsidRPr="00483BEF">
        <w:rPr>
          <w:rFonts w:asciiTheme="minorHAnsi" w:hAnsiTheme="minorHAnsi" w:cstheme="minorHAnsi"/>
          <w:noProof/>
        </w:rPr>
        <mc:AlternateContent>
          <mc:Choice Requires="wpg">
            <w:drawing>
              <wp:anchor distT="0" distB="0" distL="0" distR="0" simplePos="0" relativeHeight="251663872" behindDoc="1" locked="0" layoutInCell="1" allowOverlap="1" wp14:anchorId="792A30BD" wp14:editId="679AB2F3">
                <wp:simplePos x="0" y="0"/>
                <wp:positionH relativeFrom="margin">
                  <wp:align>center</wp:align>
                </wp:positionH>
                <wp:positionV relativeFrom="paragraph">
                  <wp:posOffset>1190152</wp:posOffset>
                </wp:positionV>
                <wp:extent cx="2835910" cy="359410"/>
                <wp:effectExtent l="19050" t="19050" r="2540" b="2540"/>
                <wp:wrapTopAndBottom/>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910" cy="359410"/>
                          <a:chOff x="4070" y="300"/>
                          <a:chExt cx="4448" cy="535"/>
                        </a:xfrm>
                      </wpg:grpSpPr>
                      <pic:pic xmlns:pic="http://schemas.openxmlformats.org/drawingml/2006/picture">
                        <pic:nvPicPr>
                          <pic:cNvPr id="22"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70" y="307"/>
                            <a:ext cx="444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22"/>
                        <wps:cNvSpPr>
                          <a:spLocks noChangeArrowheads="1"/>
                        </wps:cNvSpPr>
                        <wps:spPr bwMode="auto">
                          <a:xfrm>
                            <a:off x="4082" y="300"/>
                            <a:ext cx="4382" cy="463"/>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13" y="403"/>
                            <a:ext cx="432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0"/>
                        <wps:cNvSpPr txBox="1">
                          <a:spLocks noChangeArrowheads="1"/>
                        </wps:cNvSpPr>
                        <wps:spPr bwMode="auto">
                          <a:xfrm>
                            <a:off x="4082" y="300"/>
                            <a:ext cx="4382" cy="463"/>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D979DE" w14:textId="77777777" w:rsidR="004C3194" w:rsidRPr="000F1ADF" w:rsidRDefault="004C3194" w:rsidP="004535C2">
                              <w:pPr>
                                <w:spacing w:before="69"/>
                                <w:ind w:left="964"/>
                                <w:rPr>
                                  <w:rFonts w:ascii="Verdana"/>
                                  <w:b/>
                                  <w:sz w:val="24"/>
                                </w:rPr>
                              </w:pPr>
                              <w:proofErr w:type="spellStart"/>
                              <w:r w:rsidRPr="000F1ADF">
                                <w:rPr>
                                  <w:rFonts w:ascii="Verdana"/>
                                  <w:b/>
                                  <w:color w:val="001F5F"/>
                                  <w:sz w:val="24"/>
                                </w:rPr>
                                <w:t>During</w:t>
                              </w:r>
                              <w:proofErr w:type="spellEnd"/>
                              <w:r w:rsidRPr="000F1ADF">
                                <w:rPr>
                                  <w:rFonts w:ascii="Verdana"/>
                                  <w:b/>
                                  <w:color w:val="001F5F"/>
                                  <w:sz w:val="24"/>
                                </w:rPr>
                                <w:t xml:space="preserve"> the </w:t>
                              </w:r>
                              <w:proofErr w:type="spellStart"/>
                              <w:r w:rsidRPr="000F1ADF">
                                <w:rPr>
                                  <w:rFonts w:ascii="Verdana"/>
                                  <w:b/>
                                  <w:color w:val="001F5F"/>
                                  <w:sz w:val="24"/>
                                </w:rPr>
                                <w:t>mobility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A30BD" id="Group 19" o:spid="_x0000_s1033" style="position:absolute;left:0;text-align:left;margin-left:0;margin-top:93.7pt;width:223.3pt;height:28.3pt;z-index:-251652608;mso-wrap-distance-left:0;mso-wrap-distance-right:0;mso-position-horizontal:center;mso-position-horizontal-relative:margin" coordorigin="4070,300" coordsize="4448,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">
                <v:shape id="Picture 23" o:spid="_x0000_s1034" type="#_x0000_t75" style="position:absolute;left:4070;top:307;width:4448;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">
                  <v:imagedata r:id="rId26" o:title=""/>
                </v:shape>
                <v:rect id="Rectangle 22" o:spid="_x0000_s1035" style="position:absolute;left:4082;top:300;width:438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" fillcolor="#f79546" stroked="f"/>
                <v:shape id="Picture 21" o:spid="_x0000_s1036" type="#_x0000_t75" style="position:absolute;left:4113;top:403;width:4323;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">
                  <v:imagedata r:id="rId27" o:title=""/>
                </v:shape>
                <v:shape id="Text Box 20" o:spid="_x0000_s1037" type="#_x0000_t202" style="position:absolute;left:4082;top:300;width:438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" filled="f" strokecolor="#f1f1f1" strokeweight="3pt">
                  <v:textbox inset="0,0,0,0">
                    <w:txbxContent>
                      <w:p w14:paraId="7CD979DE" w14:textId="77777777" w:rsidR="004C3194" w:rsidRPr="000F1ADF" w:rsidRDefault="004C3194" w:rsidP="004535C2">
                        <w:pPr>
                          <w:spacing w:before="69"/>
                          <w:ind w:left="964"/>
                          <w:rPr>
                            <w:rFonts w:ascii="Verdana"/>
                            <w:b/>
                            <w:sz w:val="24"/>
                          </w:rPr>
                        </w:pPr>
                        <w:proofErr w:type="spellStart"/>
                        <w:r w:rsidRPr="000F1ADF">
                          <w:rPr>
                            <w:rFonts w:ascii="Verdana"/>
                            <w:b/>
                            <w:color w:val="001F5F"/>
                            <w:sz w:val="24"/>
                          </w:rPr>
                          <w:t>During</w:t>
                        </w:r>
                        <w:proofErr w:type="spellEnd"/>
                        <w:r w:rsidRPr="000F1ADF">
                          <w:rPr>
                            <w:rFonts w:ascii="Verdana"/>
                            <w:b/>
                            <w:color w:val="001F5F"/>
                            <w:sz w:val="24"/>
                          </w:rPr>
                          <w:t xml:space="preserve"> the </w:t>
                        </w:r>
                        <w:proofErr w:type="spellStart"/>
                        <w:r w:rsidRPr="000F1ADF">
                          <w:rPr>
                            <w:rFonts w:ascii="Verdana"/>
                            <w:b/>
                            <w:color w:val="001F5F"/>
                            <w:sz w:val="24"/>
                          </w:rPr>
                          <w:t>mobility</w:t>
                        </w:r>
                        <w:proofErr w:type="spellEnd"/>
                      </w:p>
                    </w:txbxContent>
                  </v:textbox>
                </v:shape>
                <w10:wrap type="topAndBottom" anchorx="margin"/>
              </v:group>
            </w:pict>
          </mc:Fallback>
        </mc:AlternateContent>
      </w:r>
    </w:p>
    <w:p w14:paraId="25FC9FBB" w14:textId="379FB58F" w:rsidR="004535C2" w:rsidRPr="00483BEF" w:rsidRDefault="000F1ADF" w:rsidP="004535C2">
      <w:pPr>
        <w:pStyle w:val="Textkrper"/>
        <w:spacing w:before="11"/>
        <w:rPr>
          <w:rFonts w:asciiTheme="minorHAnsi" w:hAnsiTheme="minorHAnsi" w:cstheme="minorHAnsi"/>
          <w:b/>
          <w:sz w:val="18"/>
        </w:rPr>
      </w:pPr>
      <w:r w:rsidRPr="00483BEF">
        <w:rPr>
          <w:rFonts w:asciiTheme="minorHAnsi" w:hAnsiTheme="minorHAnsi" w:cstheme="minorHAnsi"/>
          <w:noProof/>
        </w:rPr>
        <mc:AlternateContent>
          <mc:Choice Requires="wpg">
            <w:drawing>
              <wp:anchor distT="0" distB="0" distL="0" distR="0" simplePos="0" relativeHeight="251664896" behindDoc="1" locked="0" layoutInCell="1" allowOverlap="1" wp14:anchorId="32A48D57" wp14:editId="3F09C4C8">
                <wp:simplePos x="0" y="0"/>
                <wp:positionH relativeFrom="margin">
                  <wp:align>center</wp:align>
                </wp:positionH>
                <wp:positionV relativeFrom="paragraph">
                  <wp:posOffset>535010</wp:posOffset>
                </wp:positionV>
                <wp:extent cx="2885440" cy="2320290"/>
                <wp:effectExtent l="19050" t="19050" r="0" b="381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2320290"/>
                          <a:chOff x="4051" y="998"/>
                          <a:chExt cx="4544" cy="3644"/>
                        </a:xfrm>
                      </wpg:grpSpPr>
                      <pic:pic xmlns:pic="http://schemas.openxmlformats.org/drawingml/2006/picture">
                        <pic:nvPicPr>
                          <pic:cNvPr id="13"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51" y="1006"/>
                            <a:ext cx="4544" cy="3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7"/>
                        <wps:cNvSpPr>
                          <a:spLocks noChangeArrowheads="1"/>
                        </wps:cNvSpPr>
                        <wps:spPr bwMode="auto">
                          <a:xfrm>
                            <a:off x="4063" y="998"/>
                            <a:ext cx="4480" cy="357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4063" y="998"/>
                            <a:ext cx="4480" cy="3570"/>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094" y="1102"/>
                            <a:ext cx="4421" cy="3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4239" y="1143"/>
                            <a:ext cx="4156" cy="3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7C8C" w14:textId="77777777" w:rsidR="004C3194" w:rsidRDefault="004C3194" w:rsidP="004535C2">
                              <w:pPr>
                                <w:spacing w:line="225" w:lineRule="exact"/>
                                <w:ind w:left="780"/>
                                <w:jc w:val="both"/>
                                <w:rPr>
                                  <w:b/>
                                </w:rPr>
                              </w:pPr>
                              <w:proofErr w:type="spellStart"/>
                              <w:r>
                                <w:rPr>
                                  <w:b/>
                                </w:rPr>
                                <w:t>If</w:t>
                              </w:r>
                              <w:proofErr w:type="spellEnd"/>
                              <w:r>
                                <w:rPr>
                                  <w:b/>
                                </w:rPr>
                                <w:t xml:space="preserve"> </w:t>
                              </w:r>
                              <w:proofErr w:type="spellStart"/>
                              <w:r>
                                <w:rPr>
                                  <w:b/>
                                </w:rPr>
                                <w:t>modifications</w:t>
                              </w:r>
                              <w:proofErr w:type="spellEnd"/>
                              <w:r>
                                <w:rPr>
                                  <w:b/>
                                </w:rPr>
                                <w:t xml:space="preserve"> are </w:t>
                              </w:r>
                              <w:proofErr w:type="spellStart"/>
                              <w:r>
                                <w:rPr>
                                  <w:b/>
                                </w:rPr>
                                <w:t>needed</w:t>
                              </w:r>
                              <w:proofErr w:type="spellEnd"/>
                              <w:r>
                                <w:rPr>
                                  <w:b/>
                                </w:rPr>
                                <w:t>:</w:t>
                              </w:r>
                            </w:p>
                            <w:p w14:paraId="46623EB5" w14:textId="77777777" w:rsidR="004C3194" w:rsidRDefault="004C3194" w:rsidP="000F1ADF">
                              <w:pPr>
                                <w:spacing w:before="38"/>
                                <w:ind w:right="17"/>
                                <w:contextualSpacing/>
                                <w:jc w:val="both"/>
                              </w:pPr>
                              <w:r>
                                <w:t xml:space="preserve">A party </w:t>
                              </w:r>
                              <w:proofErr w:type="spellStart"/>
                              <w:r>
                                <w:t>requests</w:t>
                              </w:r>
                              <w:proofErr w:type="spellEnd"/>
                              <w:r>
                                <w:t xml:space="preserve"> changes </w:t>
                              </w:r>
                              <w:proofErr w:type="spellStart"/>
                              <w:r>
                                <w:t>within</w:t>
                              </w:r>
                              <w:proofErr w:type="spellEnd"/>
                              <w:r>
                                <w:t xml:space="preserve"> 5 weeks </w:t>
                              </w:r>
                              <w:proofErr w:type="spellStart"/>
                              <w:r>
                                <w:t>after</w:t>
                              </w:r>
                              <w:proofErr w:type="spellEnd"/>
                              <w:r>
                                <w:t xml:space="preserve"> the start of </w:t>
                              </w:r>
                              <w:proofErr w:type="spellStart"/>
                              <w:r>
                                <w:t>each</w:t>
                              </w:r>
                              <w:proofErr w:type="spellEnd"/>
                              <w:r>
                                <w:t xml:space="preserve"> </w:t>
                              </w:r>
                              <w:proofErr w:type="spellStart"/>
                              <w:r>
                                <w:t>semester</w:t>
                              </w:r>
                              <w:proofErr w:type="spellEnd"/>
                              <w:r>
                                <w:t xml:space="preserve">. Agreement by the </w:t>
                              </w:r>
                              <w:proofErr w:type="spellStart"/>
                              <w:r>
                                <w:t>three</w:t>
                              </w:r>
                              <w:proofErr w:type="spellEnd"/>
                              <w:r>
                                <w:t xml:space="preserve"> parties </w:t>
                              </w:r>
                              <w:proofErr w:type="spellStart"/>
                              <w:r>
                                <w:t>has</w:t>
                              </w:r>
                              <w:proofErr w:type="spellEnd"/>
                              <w:r>
                                <w:t xml:space="preserve"> to be </w:t>
                              </w:r>
                              <w:proofErr w:type="spellStart"/>
                              <w:r>
                                <w:t>reached</w:t>
                              </w:r>
                              <w:proofErr w:type="spellEnd"/>
                              <w:r>
                                <w:t xml:space="preserve"> </w:t>
                              </w:r>
                              <w:proofErr w:type="spellStart"/>
                              <w:r>
                                <w:t>within</w:t>
                              </w:r>
                              <w:proofErr w:type="spellEnd"/>
                              <w:r>
                                <w:t xml:space="preserve"> </w:t>
                              </w:r>
                              <w:r>
                                <w:rPr>
                                  <w:spacing w:val="-11"/>
                                </w:rPr>
                                <w:t xml:space="preserve">2 </w:t>
                              </w:r>
                              <w:r>
                                <w:t xml:space="preserve">weeks </w:t>
                              </w:r>
                              <w:proofErr w:type="spellStart"/>
                              <w:r>
                                <w:t>after</w:t>
                              </w:r>
                              <w:proofErr w:type="spellEnd"/>
                              <w:r>
                                <w:t xml:space="preserve"> the</w:t>
                              </w:r>
                              <w:r>
                                <w:rPr>
                                  <w:spacing w:val="1"/>
                                </w:rPr>
                                <w:t xml:space="preserve"> </w:t>
                              </w:r>
                              <w:proofErr w:type="spellStart"/>
                              <w:r>
                                <w:t>request</w:t>
                              </w:r>
                              <w:proofErr w:type="spellEnd"/>
                              <w:r>
                                <w:t>.</w:t>
                              </w:r>
                            </w:p>
                            <w:p w14:paraId="689C661F" w14:textId="71EA58EC" w:rsidR="004C3194" w:rsidRDefault="004C3194" w:rsidP="000F1ADF">
                              <w:pPr>
                                <w:spacing w:before="38"/>
                                <w:ind w:right="17"/>
                                <w:contextualSpacing/>
                                <w:jc w:val="both"/>
                              </w:pPr>
                              <w:proofErr w:type="spellStart"/>
                              <w:r>
                                <w:t>Request</w:t>
                              </w:r>
                              <w:proofErr w:type="spellEnd"/>
                              <w:r>
                                <w:t xml:space="preserve"> for extension of the duration </w:t>
                              </w:r>
                              <w:proofErr w:type="spellStart"/>
                              <w:r>
                                <w:t>has</w:t>
                              </w:r>
                              <w:proofErr w:type="spellEnd"/>
                              <w:r>
                                <w:t xml:space="preserve"> to be made </w:t>
                              </w:r>
                              <w:proofErr w:type="spellStart"/>
                              <w:r>
                                <w:t>at</w:t>
                              </w:r>
                              <w:proofErr w:type="spellEnd"/>
                              <w:r>
                                <w:t xml:space="preserve"> the </w:t>
                              </w:r>
                              <w:proofErr w:type="spellStart"/>
                              <w:r>
                                <w:t>latest</w:t>
                              </w:r>
                              <w:proofErr w:type="spellEnd"/>
                              <w:r>
                                <w:t xml:space="preserve"> one month </w:t>
                              </w:r>
                              <w:proofErr w:type="spellStart"/>
                              <w:r>
                                <w:t>before</w:t>
                              </w:r>
                              <w:proofErr w:type="spellEnd"/>
                              <w:r>
                                <w:t xml:space="preserve"> the </w:t>
                              </w:r>
                              <w:proofErr w:type="spellStart"/>
                              <w:r>
                                <w:t>foreseen</w:t>
                              </w:r>
                              <w:proofErr w:type="spellEnd"/>
                              <w:r>
                                <w:t xml:space="preserve"> end date.</w:t>
                              </w:r>
                            </w:p>
                            <w:p w14:paraId="5306939E" w14:textId="00249EBB" w:rsidR="004C3194" w:rsidRDefault="004C3194" w:rsidP="000F1ADF">
                              <w:pPr>
                                <w:spacing w:after="120" w:line="240" w:lineRule="auto"/>
                                <w:contextualSpacing/>
                                <w:jc w:val="both"/>
                              </w:pPr>
                              <w:r>
                                <w:t xml:space="preserve">An agreement by the </w:t>
                              </w:r>
                              <w:proofErr w:type="spellStart"/>
                              <w:r>
                                <w:t>three</w:t>
                              </w:r>
                              <w:proofErr w:type="spellEnd"/>
                              <w:r>
                                <w:t xml:space="preserve"> parties on the changes </w:t>
                              </w:r>
                              <w:proofErr w:type="spellStart"/>
                              <w:r>
                                <w:t>is</w:t>
                              </w:r>
                              <w:proofErr w:type="spellEnd"/>
                              <w:r>
                                <w:t xml:space="preserve"> </w:t>
                              </w:r>
                              <w:proofErr w:type="spellStart"/>
                              <w:r>
                                <w:t>possible</w:t>
                              </w:r>
                              <w:proofErr w:type="spellEnd"/>
                              <w:r>
                                <w:t xml:space="preserve"> via email/</w:t>
                              </w:r>
                              <w:proofErr w:type="spellStart"/>
                              <w:r>
                                <w:t>digital</w:t>
                              </w:r>
                              <w:proofErr w:type="spellEnd"/>
                              <w:r>
                                <w:t xml:space="preserve"> signatures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48D57" id="Group 10" o:spid="_x0000_s1038" style="position:absolute;left:0;text-align:left;margin-left:0;margin-top:42.15pt;width:227.2pt;height:182.7pt;z-index:-251651584;mso-wrap-distance-left:0;mso-wrap-distance-right:0;mso-position-horizontal:center;mso-position-horizontal-relative:margin" coordorigin="4051,998" coordsize="4544,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">
                <v:shape id="Picture 18" o:spid="_x0000_s1039" type="#_x0000_t75" style="position:absolute;left:4051;top:1006;width:4544;height:3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">
                  <v:imagedata r:id="rId30" o:title=""/>
                </v:shape>
                <v:rect id="Rectangle 17" o:spid="_x0000_s1040" style="position:absolute;left:4063;top:998;width:448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" fillcolor="#f79546" stroked="f"/>
                <v:rect id="Rectangle 16" o:spid="_x0000_s1041" style="position:absolute;left:4063;top:998;width:448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" filled="f" strokecolor="#f1f1f1" strokeweight="3pt"/>
                <v:shape id="Picture 15" o:spid="_x0000_s1042" type="#_x0000_t75" style="position:absolute;left:4094;top:1102;width:4421;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">
                  <v:imagedata r:id="rId31" o:title=""/>
                </v:shape>
                <v:shape id="Text Box 14" o:spid="_x0000_s1043" type="#_x0000_t202" style="position:absolute;left:4239;top:1143;width:4156;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43D7C8C" w14:textId="77777777" w:rsidR="004C3194" w:rsidRDefault="004C3194" w:rsidP="004535C2">
                        <w:pPr>
                          <w:spacing w:line="225" w:lineRule="exact"/>
                          <w:ind w:left="780"/>
                          <w:jc w:val="both"/>
                          <w:rPr>
                            <w:b/>
                          </w:rPr>
                        </w:pPr>
                        <w:proofErr w:type="spellStart"/>
                        <w:r>
                          <w:rPr>
                            <w:b/>
                          </w:rPr>
                          <w:t>If</w:t>
                        </w:r>
                        <w:proofErr w:type="spellEnd"/>
                        <w:r>
                          <w:rPr>
                            <w:b/>
                          </w:rPr>
                          <w:t xml:space="preserve"> </w:t>
                        </w:r>
                        <w:proofErr w:type="spellStart"/>
                        <w:r>
                          <w:rPr>
                            <w:b/>
                          </w:rPr>
                          <w:t>modifications</w:t>
                        </w:r>
                        <w:proofErr w:type="spellEnd"/>
                        <w:r>
                          <w:rPr>
                            <w:b/>
                          </w:rPr>
                          <w:t xml:space="preserve"> are </w:t>
                        </w:r>
                        <w:proofErr w:type="spellStart"/>
                        <w:r>
                          <w:rPr>
                            <w:b/>
                          </w:rPr>
                          <w:t>needed</w:t>
                        </w:r>
                        <w:proofErr w:type="spellEnd"/>
                        <w:r>
                          <w:rPr>
                            <w:b/>
                          </w:rPr>
                          <w:t>:</w:t>
                        </w:r>
                      </w:p>
                      <w:p w14:paraId="46623EB5" w14:textId="77777777" w:rsidR="004C3194" w:rsidRDefault="004C3194" w:rsidP="000F1ADF">
                        <w:pPr>
                          <w:spacing w:before="38"/>
                          <w:ind w:right="17"/>
                          <w:contextualSpacing/>
                          <w:jc w:val="both"/>
                        </w:pPr>
                        <w:r>
                          <w:t xml:space="preserve">A party </w:t>
                        </w:r>
                        <w:proofErr w:type="spellStart"/>
                        <w:r>
                          <w:t>requests</w:t>
                        </w:r>
                        <w:proofErr w:type="spellEnd"/>
                        <w:r>
                          <w:t xml:space="preserve"> changes </w:t>
                        </w:r>
                        <w:proofErr w:type="spellStart"/>
                        <w:r>
                          <w:t>within</w:t>
                        </w:r>
                        <w:proofErr w:type="spellEnd"/>
                        <w:r>
                          <w:t xml:space="preserve"> 5 weeks </w:t>
                        </w:r>
                        <w:proofErr w:type="spellStart"/>
                        <w:r>
                          <w:t>after</w:t>
                        </w:r>
                        <w:proofErr w:type="spellEnd"/>
                        <w:r>
                          <w:t xml:space="preserve"> the start of </w:t>
                        </w:r>
                        <w:proofErr w:type="spellStart"/>
                        <w:r>
                          <w:t>each</w:t>
                        </w:r>
                        <w:proofErr w:type="spellEnd"/>
                        <w:r>
                          <w:t xml:space="preserve"> </w:t>
                        </w:r>
                        <w:proofErr w:type="spellStart"/>
                        <w:r>
                          <w:t>semester</w:t>
                        </w:r>
                        <w:proofErr w:type="spellEnd"/>
                        <w:r>
                          <w:t xml:space="preserve">. Agreement by the </w:t>
                        </w:r>
                        <w:proofErr w:type="spellStart"/>
                        <w:r>
                          <w:t>three</w:t>
                        </w:r>
                        <w:proofErr w:type="spellEnd"/>
                        <w:r>
                          <w:t xml:space="preserve"> parties </w:t>
                        </w:r>
                        <w:proofErr w:type="spellStart"/>
                        <w:r>
                          <w:t>has</w:t>
                        </w:r>
                        <w:proofErr w:type="spellEnd"/>
                        <w:r>
                          <w:t xml:space="preserve"> to be </w:t>
                        </w:r>
                        <w:proofErr w:type="spellStart"/>
                        <w:r>
                          <w:t>reached</w:t>
                        </w:r>
                        <w:proofErr w:type="spellEnd"/>
                        <w:r>
                          <w:t xml:space="preserve"> </w:t>
                        </w:r>
                        <w:proofErr w:type="spellStart"/>
                        <w:r>
                          <w:t>within</w:t>
                        </w:r>
                        <w:proofErr w:type="spellEnd"/>
                        <w:r>
                          <w:t xml:space="preserve"> </w:t>
                        </w:r>
                        <w:r>
                          <w:rPr>
                            <w:spacing w:val="-11"/>
                          </w:rPr>
                          <w:t xml:space="preserve">2 </w:t>
                        </w:r>
                        <w:r>
                          <w:t xml:space="preserve">weeks </w:t>
                        </w:r>
                        <w:proofErr w:type="spellStart"/>
                        <w:r>
                          <w:t>after</w:t>
                        </w:r>
                        <w:proofErr w:type="spellEnd"/>
                        <w:r>
                          <w:t xml:space="preserve"> the</w:t>
                        </w:r>
                        <w:r>
                          <w:rPr>
                            <w:spacing w:val="1"/>
                          </w:rPr>
                          <w:t xml:space="preserve"> </w:t>
                        </w:r>
                        <w:proofErr w:type="spellStart"/>
                        <w:r>
                          <w:t>request</w:t>
                        </w:r>
                        <w:proofErr w:type="spellEnd"/>
                        <w:r>
                          <w:t>.</w:t>
                        </w:r>
                      </w:p>
                      <w:p w14:paraId="689C661F" w14:textId="71EA58EC" w:rsidR="004C3194" w:rsidRDefault="004C3194" w:rsidP="000F1ADF">
                        <w:pPr>
                          <w:spacing w:before="38"/>
                          <w:ind w:right="17"/>
                          <w:contextualSpacing/>
                          <w:jc w:val="both"/>
                        </w:pPr>
                        <w:proofErr w:type="spellStart"/>
                        <w:r>
                          <w:t>Request</w:t>
                        </w:r>
                        <w:proofErr w:type="spellEnd"/>
                        <w:r>
                          <w:t xml:space="preserve"> for extension of the duration </w:t>
                        </w:r>
                        <w:proofErr w:type="spellStart"/>
                        <w:r>
                          <w:t>has</w:t>
                        </w:r>
                        <w:proofErr w:type="spellEnd"/>
                        <w:r>
                          <w:t xml:space="preserve"> to be made </w:t>
                        </w:r>
                        <w:proofErr w:type="spellStart"/>
                        <w:r>
                          <w:t>at</w:t>
                        </w:r>
                        <w:proofErr w:type="spellEnd"/>
                        <w:r>
                          <w:t xml:space="preserve"> the </w:t>
                        </w:r>
                        <w:proofErr w:type="spellStart"/>
                        <w:r>
                          <w:t>latest</w:t>
                        </w:r>
                        <w:proofErr w:type="spellEnd"/>
                        <w:r>
                          <w:t xml:space="preserve"> one month </w:t>
                        </w:r>
                        <w:proofErr w:type="spellStart"/>
                        <w:r>
                          <w:t>before</w:t>
                        </w:r>
                        <w:proofErr w:type="spellEnd"/>
                        <w:r>
                          <w:t xml:space="preserve"> the </w:t>
                        </w:r>
                        <w:proofErr w:type="spellStart"/>
                        <w:r>
                          <w:t>foreseen</w:t>
                        </w:r>
                        <w:proofErr w:type="spellEnd"/>
                        <w:r>
                          <w:t xml:space="preserve"> end date.</w:t>
                        </w:r>
                      </w:p>
                      <w:p w14:paraId="5306939E" w14:textId="00249EBB" w:rsidR="004C3194" w:rsidRDefault="004C3194" w:rsidP="000F1ADF">
                        <w:pPr>
                          <w:spacing w:after="120" w:line="240" w:lineRule="auto"/>
                          <w:contextualSpacing/>
                          <w:jc w:val="both"/>
                        </w:pPr>
                        <w:r>
                          <w:t xml:space="preserve">An agreement by the </w:t>
                        </w:r>
                        <w:proofErr w:type="spellStart"/>
                        <w:r>
                          <w:t>three</w:t>
                        </w:r>
                        <w:proofErr w:type="spellEnd"/>
                        <w:r>
                          <w:t xml:space="preserve"> parties on the changes </w:t>
                        </w:r>
                        <w:proofErr w:type="spellStart"/>
                        <w:r>
                          <w:t>is</w:t>
                        </w:r>
                        <w:proofErr w:type="spellEnd"/>
                        <w:r>
                          <w:t xml:space="preserve"> </w:t>
                        </w:r>
                        <w:proofErr w:type="spellStart"/>
                        <w:r>
                          <w:t>possible</w:t>
                        </w:r>
                        <w:proofErr w:type="spellEnd"/>
                        <w:r>
                          <w:t xml:space="preserve"> via email/</w:t>
                        </w:r>
                        <w:proofErr w:type="spellStart"/>
                        <w:r>
                          <w:t>digital</w:t>
                        </w:r>
                        <w:proofErr w:type="spellEnd"/>
                        <w:r>
                          <w:t xml:space="preserve"> signatures</w:t>
                        </w:r>
                      </w:p>
                    </w:txbxContent>
                  </v:textbox>
                </v:shape>
                <w10:wrap type="topAndBottom" anchorx="margin"/>
              </v:group>
            </w:pict>
          </mc:Fallback>
        </mc:AlternateContent>
      </w:r>
    </w:p>
    <w:p w14:paraId="13978D13" w14:textId="6617A191" w:rsidR="004535C2" w:rsidRPr="00483BEF" w:rsidRDefault="000F1ADF" w:rsidP="000F1ADF">
      <w:pPr>
        <w:pStyle w:val="Textkrper"/>
        <w:spacing w:before="4"/>
        <w:rPr>
          <w:rFonts w:asciiTheme="minorHAnsi" w:hAnsiTheme="minorHAnsi" w:cstheme="minorHAnsi"/>
          <w:b/>
          <w:sz w:val="15"/>
        </w:rPr>
      </w:pPr>
      <w:r w:rsidRPr="00483BEF">
        <w:rPr>
          <w:rFonts w:asciiTheme="minorHAnsi" w:hAnsiTheme="minorHAnsi" w:cstheme="minorHAnsi"/>
          <w:noProof/>
        </w:rPr>
        <mc:AlternateContent>
          <mc:Choice Requires="wpg">
            <w:drawing>
              <wp:anchor distT="0" distB="0" distL="0" distR="0" simplePos="0" relativeHeight="251665920" behindDoc="1" locked="0" layoutInCell="1" allowOverlap="1" wp14:anchorId="3DB9B0A1" wp14:editId="339E2BAA">
                <wp:simplePos x="0" y="0"/>
                <wp:positionH relativeFrom="margin">
                  <wp:align>center</wp:align>
                </wp:positionH>
                <wp:positionV relativeFrom="paragraph">
                  <wp:posOffset>2461895</wp:posOffset>
                </wp:positionV>
                <wp:extent cx="2851150" cy="391160"/>
                <wp:effectExtent l="0" t="0" r="6350" b="889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391160"/>
                          <a:chOff x="4043" y="4914"/>
                          <a:chExt cx="4490" cy="616"/>
                        </a:xfrm>
                      </wpg:grpSpPr>
                      <pic:pic xmlns:pic="http://schemas.openxmlformats.org/drawingml/2006/picture">
                        <pic:nvPicPr>
                          <pic:cNvPr id="4"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60" y="4951"/>
                            <a:ext cx="447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8"/>
                        <wps:cNvSpPr txBox="1">
                          <a:spLocks noChangeArrowheads="1"/>
                        </wps:cNvSpPr>
                        <wps:spPr bwMode="auto">
                          <a:xfrm>
                            <a:off x="4072" y="4944"/>
                            <a:ext cx="4407" cy="513"/>
                          </a:xfrm>
                          <a:prstGeom prst="rect">
                            <a:avLst/>
                          </a:prstGeom>
                          <a:solidFill>
                            <a:srgbClr val="92D050"/>
                          </a:solidFill>
                          <a:ln w="38100">
                            <a:solidFill>
                              <a:srgbClr val="F1F1F1"/>
                            </a:solidFill>
                            <a:prstDash val="solid"/>
                            <a:miter lim="800000"/>
                            <a:headEnd/>
                            <a:tailEnd/>
                          </a:ln>
                        </wps:spPr>
                        <wps:txbx>
                          <w:txbxContent>
                            <w:p w14:paraId="7CB577EE" w14:textId="77777777" w:rsidR="004C3194" w:rsidRPr="000F1ADF" w:rsidRDefault="004C3194" w:rsidP="004535C2">
                              <w:pPr>
                                <w:spacing w:before="72"/>
                                <w:ind w:left="1084"/>
                                <w:rPr>
                                  <w:rFonts w:ascii="Verdana"/>
                                  <w:b/>
                                  <w:sz w:val="24"/>
                                </w:rPr>
                              </w:pPr>
                              <w:r w:rsidRPr="000F1ADF">
                                <w:rPr>
                                  <w:rFonts w:ascii="Verdana"/>
                                  <w:b/>
                                  <w:color w:val="001F5F"/>
                                  <w:sz w:val="24"/>
                                </w:rPr>
                                <w:t xml:space="preserve">After the </w:t>
                              </w:r>
                              <w:proofErr w:type="spellStart"/>
                              <w:r w:rsidRPr="000F1ADF">
                                <w:rPr>
                                  <w:rFonts w:ascii="Verdana"/>
                                  <w:b/>
                                  <w:color w:val="001F5F"/>
                                  <w:sz w:val="24"/>
                                </w:rPr>
                                <w:t>mobility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9B0A1" id="Group 7" o:spid="_x0000_s1044" style="position:absolute;left:0;text-align:left;margin-left:0;margin-top:193.85pt;width:224.5pt;height:30.8pt;z-index:-251650560;mso-wrap-distance-left:0;mso-wrap-distance-right:0;mso-position-horizontal:center;mso-position-horizontal-relative:margin" coordorigin="4043,4914" coordsize="4490,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">
                <v:shape id="Picture 9" o:spid="_x0000_s1045" type="#_x0000_t75" style="position:absolute;left:4060;top:4951;width:447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">
                  <v:imagedata r:id="rId33" o:title=""/>
                </v:shape>
                <v:shape id="Text Box 8" o:spid="_x0000_s1046" type="#_x0000_t202" style="position:absolute;left:4072;top:4944;width:440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" fillcolor="#92d050" strokecolor="#f1f1f1" strokeweight="3pt">
                  <v:textbox inset="0,0,0,0">
                    <w:txbxContent>
                      <w:p w14:paraId="7CB577EE" w14:textId="77777777" w:rsidR="004C3194" w:rsidRPr="000F1ADF" w:rsidRDefault="004C3194" w:rsidP="004535C2">
                        <w:pPr>
                          <w:spacing w:before="72"/>
                          <w:ind w:left="1084"/>
                          <w:rPr>
                            <w:rFonts w:ascii="Verdana"/>
                            <w:b/>
                            <w:sz w:val="24"/>
                          </w:rPr>
                        </w:pPr>
                        <w:r w:rsidRPr="000F1ADF">
                          <w:rPr>
                            <w:rFonts w:ascii="Verdana"/>
                            <w:b/>
                            <w:color w:val="001F5F"/>
                            <w:sz w:val="24"/>
                          </w:rPr>
                          <w:t xml:space="preserve">After the </w:t>
                        </w:r>
                        <w:proofErr w:type="spellStart"/>
                        <w:r w:rsidRPr="000F1ADF">
                          <w:rPr>
                            <w:rFonts w:ascii="Verdana"/>
                            <w:b/>
                            <w:color w:val="001F5F"/>
                            <w:sz w:val="24"/>
                          </w:rPr>
                          <w:t>mobility</w:t>
                        </w:r>
                        <w:proofErr w:type="spellEnd"/>
                      </w:p>
                    </w:txbxContent>
                  </v:textbox>
                </v:shape>
                <w10:wrap type="topAndBottom" anchorx="margin"/>
              </v:group>
            </w:pict>
          </mc:Fallback>
        </mc:AlternateContent>
      </w:r>
      <w:r w:rsidRPr="00483BEF">
        <w:rPr>
          <w:rFonts w:asciiTheme="minorHAnsi" w:hAnsiTheme="minorHAnsi" w:cstheme="minorHAnsi"/>
          <w:noProof/>
        </w:rPr>
        <mc:AlternateContent>
          <mc:Choice Requires="wpg">
            <w:drawing>
              <wp:anchor distT="0" distB="0" distL="0" distR="0" simplePos="0" relativeHeight="251666944" behindDoc="1" locked="0" layoutInCell="1" allowOverlap="1" wp14:anchorId="5214AD8D" wp14:editId="158FACB5">
                <wp:simplePos x="0" y="0"/>
                <wp:positionH relativeFrom="margin">
                  <wp:align>center</wp:align>
                </wp:positionH>
                <wp:positionV relativeFrom="paragraph">
                  <wp:posOffset>2943920</wp:posOffset>
                </wp:positionV>
                <wp:extent cx="2957830" cy="219837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30" cy="2198370"/>
                          <a:chOff x="4033" y="5783"/>
                          <a:chExt cx="4658" cy="3462"/>
                        </a:xfrm>
                      </wpg:grpSpPr>
                      <pic:pic xmlns:pic="http://schemas.openxmlformats.org/drawingml/2006/picture">
                        <pic:nvPicPr>
                          <pic:cNvPr id="7"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051" y="5820"/>
                            <a:ext cx="4640" cy="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4063" y="5813"/>
                            <a:ext cx="4575" cy="3360"/>
                          </a:xfrm>
                          <a:prstGeom prst="rect">
                            <a:avLst/>
                          </a:prstGeom>
                          <a:solidFill>
                            <a:srgbClr val="92D050"/>
                          </a:solidFill>
                          <a:ln w="38100">
                            <a:solidFill>
                              <a:srgbClr val="F1F1F1"/>
                            </a:solidFill>
                            <a:prstDash val="solid"/>
                            <a:miter lim="800000"/>
                            <a:headEnd/>
                            <a:tailEnd/>
                          </a:ln>
                        </wps:spPr>
                        <wps:txbx>
                          <w:txbxContent>
                            <w:p w14:paraId="62DB2BB1" w14:textId="77777777" w:rsidR="004C3194" w:rsidRDefault="004C3194" w:rsidP="004535C2">
                              <w:pPr>
                                <w:spacing w:before="71"/>
                                <w:ind w:left="146" w:right="137"/>
                                <w:jc w:val="both"/>
                              </w:pPr>
                              <w:r>
                                <w:rPr>
                                  <w:b/>
                                  <w:u w:val="single"/>
                                </w:rPr>
                                <w:t xml:space="preserve">The </w:t>
                              </w:r>
                              <w:proofErr w:type="spellStart"/>
                              <w:r>
                                <w:rPr>
                                  <w:b/>
                                  <w:u w:val="single"/>
                                </w:rPr>
                                <w:t>Receiving</w:t>
                              </w:r>
                              <w:proofErr w:type="spellEnd"/>
                              <w:r>
                                <w:rPr>
                                  <w:b/>
                                  <w:u w:val="single"/>
                                </w:rPr>
                                <w:t xml:space="preserve"> Institution</w:t>
                              </w:r>
                              <w:r>
                                <w:rPr>
                                  <w:b/>
                                </w:rPr>
                                <w:t xml:space="preserve"> </w:t>
                              </w:r>
                              <w:proofErr w:type="spellStart"/>
                              <w:r>
                                <w:t>provides</w:t>
                              </w:r>
                              <w:proofErr w:type="spellEnd"/>
                              <w:r>
                                <w:t xml:space="preserve"> a </w:t>
                              </w:r>
                              <w:proofErr w:type="spellStart"/>
                              <w:r>
                                <w:t>Transcript</w:t>
                              </w:r>
                              <w:proofErr w:type="spellEnd"/>
                              <w:r>
                                <w:t xml:space="preserve"> of </w:t>
                              </w:r>
                              <w:proofErr w:type="spellStart"/>
                              <w:r>
                                <w:t>Records</w:t>
                              </w:r>
                              <w:proofErr w:type="spellEnd"/>
                              <w:r>
                                <w:t xml:space="preserve"> to the </w:t>
                              </w:r>
                              <w:proofErr w:type="spellStart"/>
                              <w:r>
                                <w:t>student</w:t>
                              </w:r>
                              <w:proofErr w:type="spellEnd"/>
                              <w:r>
                                <w:t xml:space="preserve"> and </w:t>
                              </w:r>
                              <w:proofErr w:type="spellStart"/>
                              <w:r>
                                <w:t>Sending</w:t>
                              </w:r>
                              <w:proofErr w:type="spellEnd"/>
                              <w:r>
                                <w:t xml:space="preserve"> Institution </w:t>
                              </w:r>
                              <w:proofErr w:type="spellStart"/>
                              <w:r>
                                <w:t>normally</w:t>
                              </w:r>
                              <w:proofErr w:type="spellEnd"/>
                              <w:r>
                                <w:t xml:space="preserve"> </w:t>
                              </w:r>
                              <w:proofErr w:type="spellStart"/>
                              <w:r>
                                <w:t>within</w:t>
                              </w:r>
                              <w:proofErr w:type="spellEnd"/>
                              <w:r>
                                <w:t xml:space="preserve"> 5 weeks </w:t>
                              </w:r>
                              <w:proofErr w:type="spellStart"/>
                              <w:r>
                                <w:t>after</w:t>
                              </w:r>
                              <w:proofErr w:type="spellEnd"/>
                              <w:r>
                                <w:t xml:space="preserve"> publication of the results.</w:t>
                              </w:r>
                            </w:p>
                            <w:p w14:paraId="0D280703" w14:textId="77777777" w:rsidR="004C3194" w:rsidRDefault="004C3194" w:rsidP="004535C2">
                              <w:pPr>
                                <w:spacing w:before="1"/>
                                <w:ind w:left="146" w:right="137"/>
                                <w:jc w:val="both"/>
                              </w:pPr>
                              <w:r>
                                <w:rPr>
                                  <w:b/>
                                  <w:u w:val="single"/>
                                </w:rPr>
                                <w:t xml:space="preserve">The </w:t>
                              </w:r>
                              <w:proofErr w:type="spellStart"/>
                              <w:r>
                                <w:rPr>
                                  <w:b/>
                                  <w:u w:val="single"/>
                                </w:rPr>
                                <w:t>Sending</w:t>
                              </w:r>
                              <w:proofErr w:type="spellEnd"/>
                              <w:r>
                                <w:rPr>
                                  <w:b/>
                                  <w:u w:val="single"/>
                                </w:rPr>
                                <w:t xml:space="preserve"> Institution</w:t>
                              </w:r>
                              <w:r>
                                <w:rPr>
                                  <w:b/>
                                </w:rPr>
                                <w:t xml:space="preserve"> </w:t>
                              </w:r>
                              <w:proofErr w:type="spellStart"/>
                              <w:r>
                                <w:t>recognises</w:t>
                              </w:r>
                              <w:proofErr w:type="spellEnd"/>
                              <w:r>
                                <w:t xml:space="preserve"> the </w:t>
                              </w:r>
                              <w:proofErr w:type="spellStart"/>
                              <w:r>
                                <w:t>activities</w:t>
                              </w:r>
                              <w:proofErr w:type="spellEnd"/>
                              <w:r>
                                <w:t xml:space="preserve"> </w:t>
                              </w:r>
                              <w:proofErr w:type="spellStart"/>
                              <w:r>
                                <w:t>successfully</w:t>
                              </w:r>
                              <w:proofErr w:type="spellEnd"/>
                              <w:r>
                                <w:t xml:space="preserve"> </w:t>
                              </w:r>
                              <w:proofErr w:type="spellStart"/>
                              <w:r>
                                <w:t>completed</w:t>
                              </w:r>
                              <w:proofErr w:type="spellEnd"/>
                              <w:r>
                                <w:t xml:space="preserve"> by the </w:t>
                              </w:r>
                              <w:proofErr w:type="spellStart"/>
                              <w:r>
                                <w:t>student</w:t>
                              </w:r>
                              <w:proofErr w:type="spellEnd"/>
                              <w:r>
                                <w:t xml:space="preserve"> </w:t>
                              </w:r>
                              <w:proofErr w:type="spellStart"/>
                              <w:r>
                                <w:t>during</w:t>
                              </w:r>
                              <w:proofErr w:type="spellEnd"/>
                              <w:r>
                                <w:t xml:space="preserve"> the </w:t>
                              </w:r>
                              <w:proofErr w:type="spellStart"/>
                              <w:r>
                                <w:t>mobility</w:t>
                              </w:r>
                              <w:proofErr w:type="spellEnd"/>
                              <w:r>
                                <w:t xml:space="preserve">, </w:t>
                              </w:r>
                              <w:proofErr w:type="spellStart"/>
                              <w:r>
                                <w:t>counts</w:t>
                              </w:r>
                              <w:proofErr w:type="spellEnd"/>
                              <w:r>
                                <w:t xml:space="preserve"> </w:t>
                              </w:r>
                              <w:proofErr w:type="spellStart"/>
                              <w:r>
                                <w:t>them</w:t>
                              </w:r>
                              <w:proofErr w:type="spellEnd"/>
                              <w:r>
                                <w:t xml:space="preserve"> </w:t>
                              </w:r>
                              <w:proofErr w:type="spellStart"/>
                              <w:r>
                                <w:t>towards</w:t>
                              </w:r>
                              <w:proofErr w:type="spellEnd"/>
                              <w:r>
                                <w:t xml:space="preserve"> the </w:t>
                              </w:r>
                              <w:proofErr w:type="spellStart"/>
                              <w:r>
                                <w:t>student’s</w:t>
                              </w:r>
                              <w:proofErr w:type="spellEnd"/>
                              <w:r>
                                <w:t xml:space="preserve"> the degree and </w:t>
                              </w:r>
                              <w:proofErr w:type="spellStart"/>
                              <w:r>
                                <w:t>registers</w:t>
                              </w:r>
                              <w:proofErr w:type="spellEnd"/>
                              <w:r>
                                <w:t xml:space="preserve"> </w:t>
                              </w:r>
                              <w:proofErr w:type="spellStart"/>
                              <w:r>
                                <w:t>them</w:t>
                              </w:r>
                              <w:proofErr w:type="spellEnd"/>
                              <w:r>
                                <w:t xml:space="preserve"> in the </w:t>
                              </w:r>
                              <w:proofErr w:type="spellStart"/>
                              <w:r>
                                <w:t>student’s</w:t>
                              </w:r>
                              <w:proofErr w:type="spellEnd"/>
                              <w:r>
                                <w:t xml:space="preserve"> </w:t>
                              </w:r>
                              <w:proofErr w:type="spellStart"/>
                              <w:r>
                                <w:t>Transcript</w:t>
                              </w:r>
                              <w:proofErr w:type="spellEnd"/>
                              <w:r>
                                <w:t xml:space="preserve"> of </w:t>
                              </w:r>
                              <w:proofErr w:type="spellStart"/>
                              <w:r>
                                <w:t>Records</w:t>
                              </w:r>
                              <w:proofErr w:type="spellEnd"/>
                              <w:r>
                                <w:t xml:space="preserve"> </w:t>
                              </w:r>
                              <w:proofErr w:type="spellStart"/>
                              <w:r>
                                <w:t>normally</w:t>
                              </w:r>
                              <w:proofErr w:type="spellEnd"/>
                              <w:r>
                                <w:t xml:space="preserve"> </w:t>
                              </w:r>
                              <w:proofErr w:type="spellStart"/>
                              <w:r>
                                <w:t>within</w:t>
                              </w:r>
                              <w:proofErr w:type="spellEnd"/>
                              <w:r>
                                <w:t xml:space="preserve"> 5</w:t>
                              </w:r>
                              <w:r>
                                <w:rPr>
                                  <w:spacing w:val="-6"/>
                                </w:rPr>
                                <w:t xml:space="preserve"> </w:t>
                              </w:r>
                              <w:r>
                                <w:t>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4AD8D" id="Group 4" o:spid="_x0000_s1047" style="position:absolute;left:0;text-align:left;margin-left:0;margin-top:231.8pt;width:232.9pt;height:173.1pt;z-index:-251649536;mso-wrap-distance-left:0;mso-wrap-distance-right:0;mso-position-horizontal:center;mso-position-horizontal-relative:margin" coordorigin="4033,5783" coordsize="4658,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">
                <v:shape id="Picture 6" o:spid="_x0000_s1048" type="#_x0000_t75" style="position:absolute;left:4051;top:5820;width:4640;height:3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">
                  <v:imagedata r:id="rId35" o:title=""/>
                </v:shape>
                <v:shape id="Text Box 5" o:spid="_x0000_s1049" type="#_x0000_t202" style="position:absolute;left:4063;top:5813;width:4575;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" fillcolor="#92d050" strokecolor="#f1f1f1" strokeweight="3pt">
                  <v:textbox inset="0,0,0,0">
                    <w:txbxContent>
                      <w:p w14:paraId="62DB2BB1" w14:textId="77777777" w:rsidR="004C3194" w:rsidRDefault="004C3194" w:rsidP="004535C2">
                        <w:pPr>
                          <w:spacing w:before="71"/>
                          <w:ind w:left="146" w:right="137"/>
                          <w:jc w:val="both"/>
                        </w:pPr>
                        <w:r>
                          <w:rPr>
                            <w:b/>
                            <w:u w:val="single"/>
                          </w:rPr>
                          <w:t xml:space="preserve">The </w:t>
                        </w:r>
                        <w:proofErr w:type="spellStart"/>
                        <w:r>
                          <w:rPr>
                            <w:b/>
                            <w:u w:val="single"/>
                          </w:rPr>
                          <w:t>Receiving</w:t>
                        </w:r>
                        <w:proofErr w:type="spellEnd"/>
                        <w:r>
                          <w:rPr>
                            <w:b/>
                            <w:u w:val="single"/>
                          </w:rPr>
                          <w:t xml:space="preserve"> Institution</w:t>
                        </w:r>
                        <w:r>
                          <w:rPr>
                            <w:b/>
                          </w:rPr>
                          <w:t xml:space="preserve"> </w:t>
                        </w:r>
                        <w:proofErr w:type="spellStart"/>
                        <w:r>
                          <w:t>provides</w:t>
                        </w:r>
                        <w:proofErr w:type="spellEnd"/>
                        <w:r>
                          <w:t xml:space="preserve"> a </w:t>
                        </w:r>
                        <w:proofErr w:type="spellStart"/>
                        <w:r>
                          <w:t>Transcript</w:t>
                        </w:r>
                        <w:proofErr w:type="spellEnd"/>
                        <w:r>
                          <w:t xml:space="preserve"> of </w:t>
                        </w:r>
                        <w:proofErr w:type="spellStart"/>
                        <w:r>
                          <w:t>Records</w:t>
                        </w:r>
                        <w:proofErr w:type="spellEnd"/>
                        <w:r>
                          <w:t xml:space="preserve"> to the </w:t>
                        </w:r>
                        <w:proofErr w:type="spellStart"/>
                        <w:r>
                          <w:t>student</w:t>
                        </w:r>
                        <w:proofErr w:type="spellEnd"/>
                        <w:r>
                          <w:t xml:space="preserve"> and </w:t>
                        </w:r>
                        <w:proofErr w:type="spellStart"/>
                        <w:r>
                          <w:t>Sending</w:t>
                        </w:r>
                        <w:proofErr w:type="spellEnd"/>
                        <w:r>
                          <w:t xml:space="preserve"> Institution </w:t>
                        </w:r>
                        <w:proofErr w:type="spellStart"/>
                        <w:r>
                          <w:t>normally</w:t>
                        </w:r>
                        <w:proofErr w:type="spellEnd"/>
                        <w:r>
                          <w:t xml:space="preserve"> </w:t>
                        </w:r>
                        <w:proofErr w:type="spellStart"/>
                        <w:r>
                          <w:t>within</w:t>
                        </w:r>
                        <w:proofErr w:type="spellEnd"/>
                        <w:r>
                          <w:t xml:space="preserve"> 5 weeks </w:t>
                        </w:r>
                        <w:proofErr w:type="spellStart"/>
                        <w:r>
                          <w:t>after</w:t>
                        </w:r>
                        <w:proofErr w:type="spellEnd"/>
                        <w:r>
                          <w:t xml:space="preserve"> publication of the results.</w:t>
                        </w:r>
                      </w:p>
                      <w:p w14:paraId="0D280703" w14:textId="77777777" w:rsidR="004C3194" w:rsidRDefault="004C3194" w:rsidP="004535C2">
                        <w:pPr>
                          <w:spacing w:before="1"/>
                          <w:ind w:left="146" w:right="137"/>
                          <w:jc w:val="both"/>
                        </w:pPr>
                        <w:r>
                          <w:rPr>
                            <w:b/>
                            <w:u w:val="single"/>
                          </w:rPr>
                          <w:t xml:space="preserve">The </w:t>
                        </w:r>
                        <w:proofErr w:type="spellStart"/>
                        <w:r>
                          <w:rPr>
                            <w:b/>
                            <w:u w:val="single"/>
                          </w:rPr>
                          <w:t>Sending</w:t>
                        </w:r>
                        <w:proofErr w:type="spellEnd"/>
                        <w:r>
                          <w:rPr>
                            <w:b/>
                            <w:u w:val="single"/>
                          </w:rPr>
                          <w:t xml:space="preserve"> Institution</w:t>
                        </w:r>
                        <w:r>
                          <w:rPr>
                            <w:b/>
                          </w:rPr>
                          <w:t xml:space="preserve"> </w:t>
                        </w:r>
                        <w:proofErr w:type="spellStart"/>
                        <w:r>
                          <w:t>recognises</w:t>
                        </w:r>
                        <w:proofErr w:type="spellEnd"/>
                        <w:r>
                          <w:t xml:space="preserve"> the </w:t>
                        </w:r>
                        <w:proofErr w:type="spellStart"/>
                        <w:r>
                          <w:t>activities</w:t>
                        </w:r>
                        <w:proofErr w:type="spellEnd"/>
                        <w:r>
                          <w:t xml:space="preserve"> </w:t>
                        </w:r>
                        <w:proofErr w:type="spellStart"/>
                        <w:r>
                          <w:t>successfully</w:t>
                        </w:r>
                        <w:proofErr w:type="spellEnd"/>
                        <w:r>
                          <w:t xml:space="preserve"> </w:t>
                        </w:r>
                        <w:proofErr w:type="spellStart"/>
                        <w:r>
                          <w:t>completed</w:t>
                        </w:r>
                        <w:proofErr w:type="spellEnd"/>
                        <w:r>
                          <w:t xml:space="preserve"> by the </w:t>
                        </w:r>
                        <w:proofErr w:type="spellStart"/>
                        <w:r>
                          <w:t>student</w:t>
                        </w:r>
                        <w:proofErr w:type="spellEnd"/>
                        <w:r>
                          <w:t xml:space="preserve"> </w:t>
                        </w:r>
                        <w:proofErr w:type="spellStart"/>
                        <w:r>
                          <w:t>during</w:t>
                        </w:r>
                        <w:proofErr w:type="spellEnd"/>
                        <w:r>
                          <w:t xml:space="preserve"> the </w:t>
                        </w:r>
                        <w:proofErr w:type="spellStart"/>
                        <w:r>
                          <w:t>mobility</w:t>
                        </w:r>
                        <w:proofErr w:type="spellEnd"/>
                        <w:r>
                          <w:t xml:space="preserve">, </w:t>
                        </w:r>
                        <w:proofErr w:type="spellStart"/>
                        <w:r>
                          <w:t>counts</w:t>
                        </w:r>
                        <w:proofErr w:type="spellEnd"/>
                        <w:r>
                          <w:t xml:space="preserve"> </w:t>
                        </w:r>
                        <w:proofErr w:type="spellStart"/>
                        <w:r>
                          <w:t>them</w:t>
                        </w:r>
                        <w:proofErr w:type="spellEnd"/>
                        <w:r>
                          <w:t xml:space="preserve"> </w:t>
                        </w:r>
                        <w:proofErr w:type="spellStart"/>
                        <w:r>
                          <w:t>towards</w:t>
                        </w:r>
                        <w:proofErr w:type="spellEnd"/>
                        <w:r>
                          <w:t xml:space="preserve"> the </w:t>
                        </w:r>
                        <w:proofErr w:type="spellStart"/>
                        <w:r>
                          <w:t>student’s</w:t>
                        </w:r>
                        <w:proofErr w:type="spellEnd"/>
                        <w:r>
                          <w:t xml:space="preserve"> the degree and </w:t>
                        </w:r>
                        <w:proofErr w:type="spellStart"/>
                        <w:r>
                          <w:t>registers</w:t>
                        </w:r>
                        <w:proofErr w:type="spellEnd"/>
                        <w:r>
                          <w:t xml:space="preserve"> </w:t>
                        </w:r>
                        <w:proofErr w:type="spellStart"/>
                        <w:r>
                          <w:t>them</w:t>
                        </w:r>
                        <w:proofErr w:type="spellEnd"/>
                        <w:r>
                          <w:t xml:space="preserve"> in the </w:t>
                        </w:r>
                        <w:proofErr w:type="spellStart"/>
                        <w:r>
                          <w:t>student’s</w:t>
                        </w:r>
                        <w:proofErr w:type="spellEnd"/>
                        <w:r>
                          <w:t xml:space="preserve"> </w:t>
                        </w:r>
                        <w:proofErr w:type="spellStart"/>
                        <w:r>
                          <w:t>Transcript</w:t>
                        </w:r>
                        <w:proofErr w:type="spellEnd"/>
                        <w:r>
                          <w:t xml:space="preserve"> of </w:t>
                        </w:r>
                        <w:proofErr w:type="spellStart"/>
                        <w:r>
                          <w:t>Records</w:t>
                        </w:r>
                        <w:proofErr w:type="spellEnd"/>
                        <w:r>
                          <w:t xml:space="preserve"> </w:t>
                        </w:r>
                        <w:proofErr w:type="spellStart"/>
                        <w:r>
                          <w:t>normally</w:t>
                        </w:r>
                        <w:proofErr w:type="spellEnd"/>
                        <w:r>
                          <w:t xml:space="preserve"> </w:t>
                        </w:r>
                        <w:proofErr w:type="spellStart"/>
                        <w:r>
                          <w:t>within</w:t>
                        </w:r>
                        <w:proofErr w:type="spellEnd"/>
                        <w:r>
                          <w:t xml:space="preserve"> 5</w:t>
                        </w:r>
                        <w:r>
                          <w:rPr>
                            <w:spacing w:val="-6"/>
                          </w:rPr>
                          <w:t xml:space="preserve"> </w:t>
                        </w:r>
                        <w:r>
                          <w:t>weeks.</w:t>
                        </w:r>
                      </w:p>
                    </w:txbxContent>
                  </v:textbox>
                </v:shape>
                <w10:wrap type="topAndBottom" anchorx="margin"/>
              </v:group>
            </w:pict>
          </mc:Fallback>
        </mc:AlternateContent>
      </w:r>
    </w:p>
    <w:p w14:paraId="380BD56A" w14:textId="77777777" w:rsidR="004535C2" w:rsidRPr="00483BEF" w:rsidRDefault="004535C2" w:rsidP="004535C2">
      <w:pPr>
        <w:rPr>
          <w:rFonts w:cstheme="minorHAnsi"/>
          <w:sz w:val="15"/>
        </w:rPr>
        <w:sectPr w:rsidR="004535C2" w:rsidRPr="00483BEF">
          <w:pgSz w:w="11910" w:h="16840"/>
          <w:pgMar w:top="1220" w:right="160" w:bottom="1200" w:left="140" w:header="362" w:footer="1003" w:gutter="0"/>
          <w:cols w:space="720"/>
        </w:sectPr>
      </w:pPr>
    </w:p>
    <w:p w14:paraId="3907103C" w14:textId="77777777" w:rsidR="004535C2" w:rsidRPr="00483BEF" w:rsidRDefault="004535C2" w:rsidP="004535C2">
      <w:pPr>
        <w:pStyle w:val="Textkrper"/>
        <w:rPr>
          <w:rFonts w:asciiTheme="minorHAnsi" w:hAnsiTheme="minorHAnsi" w:cstheme="minorHAnsi"/>
          <w:b/>
          <w:sz w:val="20"/>
        </w:rPr>
      </w:pPr>
    </w:p>
    <w:p w14:paraId="5F06A7A2" w14:textId="77777777" w:rsidR="004535C2" w:rsidRPr="00483BEF" w:rsidRDefault="004535C2" w:rsidP="004535C2">
      <w:pPr>
        <w:pStyle w:val="Textkrper"/>
        <w:rPr>
          <w:rFonts w:asciiTheme="minorHAnsi" w:hAnsiTheme="minorHAnsi" w:cstheme="minorHAnsi"/>
          <w:b/>
          <w:sz w:val="20"/>
        </w:rPr>
      </w:pPr>
    </w:p>
    <w:p w14:paraId="1D59E9E4" w14:textId="77777777" w:rsidR="004535C2" w:rsidRPr="00483BEF" w:rsidRDefault="004535C2" w:rsidP="004535C2">
      <w:pPr>
        <w:pStyle w:val="Textkrper"/>
        <w:spacing w:before="1"/>
        <w:rPr>
          <w:rFonts w:asciiTheme="minorHAnsi" w:hAnsiTheme="minorHAnsi" w:cstheme="minorHAnsi"/>
          <w:b/>
          <w:sz w:val="18"/>
        </w:rPr>
      </w:pPr>
    </w:p>
    <w:p w14:paraId="1D6E82DB" w14:textId="77777777" w:rsidR="004535C2" w:rsidRPr="00483BEF" w:rsidRDefault="004535C2" w:rsidP="004535C2">
      <w:pPr>
        <w:pStyle w:val="Textkrper"/>
        <w:spacing w:line="20" w:lineRule="exact"/>
        <w:rPr>
          <w:rFonts w:asciiTheme="minorHAnsi" w:hAnsiTheme="minorHAnsi" w:cstheme="minorHAnsi"/>
          <w:sz w:val="2"/>
        </w:rPr>
      </w:pPr>
      <w:r w:rsidRPr="00483BEF">
        <w:rPr>
          <w:rFonts w:asciiTheme="minorHAnsi" w:hAnsiTheme="minorHAnsi" w:cstheme="minorHAnsi"/>
          <w:noProof/>
          <w:sz w:val="2"/>
        </w:rPr>
        <mc:AlternateContent>
          <mc:Choice Requires="wpg">
            <w:drawing>
              <wp:inline distT="0" distB="0" distL="0" distR="0" wp14:anchorId="495C49F8" wp14:editId="748E89D4">
                <wp:extent cx="1829435" cy="9525"/>
                <wp:effectExtent l="4445" t="0" r="4445" b="3175"/>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34" name="Rectangle 3"/>
                        <wps:cNvSpPr>
                          <a:spLocks noChangeArrowheads="1"/>
                        </wps:cNvSpPr>
                        <wps:spPr bwMode="auto">
                          <a:xfrm>
                            <a:off x="0" y="0"/>
                            <a:ext cx="28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1CE38F" id="Group 2"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">
                <v:rect id="Rectangle 3" o:spid="_x0000_s1027" style="position:absolute;width:28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339ED9C9" w14:textId="77777777" w:rsidR="004535C2" w:rsidRPr="00483BEF" w:rsidRDefault="004535C2" w:rsidP="004535C2">
      <w:pPr>
        <w:pStyle w:val="Textkrper"/>
        <w:spacing w:before="11"/>
        <w:rPr>
          <w:rFonts w:asciiTheme="minorHAnsi" w:hAnsiTheme="minorHAnsi" w:cstheme="minorHAnsi"/>
          <w:b/>
          <w:sz w:val="8"/>
        </w:rPr>
      </w:pPr>
    </w:p>
    <w:p w14:paraId="7015BFC5" w14:textId="77777777" w:rsidR="004535C2" w:rsidRPr="00483BEF" w:rsidRDefault="004535C2" w:rsidP="004535C2">
      <w:pPr>
        <w:spacing w:before="108"/>
        <w:ind w:left="992" w:right="840"/>
        <w:jc w:val="both"/>
        <w:rPr>
          <w:rFonts w:cstheme="minorHAnsi"/>
          <w:sz w:val="20"/>
        </w:rPr>
      </w:pPr>
      <w:r w:rsidRPr="00483BEF">
        <w:rPr>
          <w:rFonts w:cstheme="minorHAnsi"/>
          <w:sz w:val="20"/>
          <w:vertAlign w:val="superscript"/>
        </w:rPr>
        <w:t>i</w:t>
      </w:r>
      <w:r w:rsidRPr="00483BEF">
        <w:rPr>
          <w:rFonts w:cstheme="minorHAnsi"/>
          <w:sz w:val="20"/>
        </w:rPr>
        <w:t xml:space="preserve"> </w:t>
      </w:r>
      <w:proofErr w:type="spellStart"/>
      <w:r w:rsidRPr="00483BEF">
        <w:rPr>
          <w:rFonts w:cstheme="minorHAnsi"/>
          <w:b/>
          <w:sz w:val="20"/>
        </w:rPr>
        <w:t>Mobility</w:t>
      </w:r>
      <w:proofErr w:type="spellEnd"/>
      <w:r w:rsidRPr="00483BEF">
        <w:rPr>
          <w:rFonts w:cstheme="minorHAnsi"/>
          <w:b/>
          <w:sz w:val="20"/>
        </w:rPr>
        <w:t xml:space="preserve"> window</w:t>
      </w:r>
      <w:r w:rsidRPr="00483BEF">
        <w:rPr>
          <w:rFonts w:cstheme="minorHAnsi"/>
          <w:sz w:val="20"/>
        </w:rPr>
        <w:t xml:space="preserve">: a </w:t>
      </w:r>
      <w:proofErr w:type="spellStart"/>
      <w:r w:rsidRPr="00483BEF">
        <w:rPr>
          <w:rFonts w:cstheme="minorHAnsi"/>
          <w:sz w:val="20"/>
        </w:rPr>
        <w:t>period</w:t>
      </w:r>
      <w:proofErr w:type="spellEnd"/>
      <w:r w:rsidRPr="00483BEF">
        <w:rPr>
          <w:rFonts w:cstheme="minorHAnsi"/>
          <w:sz w:val="20"/>
        </w:rPr>
        <w:t xml:space="preserve"> of time </w:t>
      </w:r>
      <w:proofErr w:type="spellStart"/>
      <w:r w:rsidRPr="00483BEF">
        <w:rPr>
          <w:rFonts w:cstheme="minorHAnsi"/>
          <w:sz w:val="20"/>
        </w:rPr>
        <w:t>reserved</w:t>
      </w:r>
      <w:proofErr w:type="spellEnd"/>
      <w:r w:rsidRPr="00483BEF">
        <w:rPr>
          <w:rFonts w:cstheme="minorHAnsi"/>
          <w:sz w:val="20"/>
        </w:rPr>
        <w:t xml:space="preserve"> for </w:t>
      </w:r>
      <w:proofErr w:type="spellStart"/>
      <w:r w:rsidRPr="00483BEF">
        <w:rPr>
          <w:rFonts w:cstheme="minorHAnsi"/>
          <w:sz w:val="20"/>
        </w:rPr>
        <w:t>student</w:t>
      </w:r>
      <w:proofErr w:type="spellEnd"/>
      <w:r w:rsidRPr="00483BEF">
        <w:rPr>
          <w:rFonts w:cstheme="minorHAnsi"/>
          <w:sz w:val="20"/>
        </w:rPr>
        <w:t xml:space="preserve"> credit </w:t>
      </w:r>
      <w:proofErr w:type="spellStart"/>
      <w:r w:rsidRPr="00483BEF">
        <w:rPr>
          <w:rFonts w:cstheme="minorHAnsi"/>
          <w:sz w:val="20"/>
        </w:rPr>
        <w:t>mobility</w:t>
      </w:r>
      <w:proofErr w:type="spellEnd"/>
      <w:r w:rsidRPr="00483BEF">
        <w:rPr>
          <w:rFonts w:cstheme="minorHAnsi"/>
          <w:sz w:val="20"/>
        </w:rPr>
        <w:t xml:space="preserve"> </w:t>
      </w:r>
      <w:proofErr w:type="spellStart"/>
      <w:r w:rsidRPr="00483BEF">
        <w:rPr>
          <w:rFonts w:cstheme="minorHAnsi"/>
          <w:sz w:val="20"/>
        </w:rPr>
        <w:t>that</w:t>
      </w:r>
      <w:proofErr w:type="spellEnd"/>
      <w:r w:rsidRPr="00483BEF">
        <w:rPr>
          <w:rFonts w:cstheme="minorHAnsi"/>
          <w:sz w:val="20"/>
        </w:rPr>
        <w:t xml:space="preserve"> </w:t>
      </w:r>
      <w:proofErr w:type="spellStart"/>
      <w:r w:rsidRPr="00483BEF">
        <w:rPr>
          <w:rFonts w:cstheme="minorHAnsi"/>
          <w:sz w:val="20"/>
        </w:rPr>
        <w:t>is</w:t>
      </w:r>
      <w:proofErr w:type="spellEnd"/>
      <w:r w:rsidRPr="00483BEF">
        <w:rPr>
          <w:rFonts w:cstheme="minorHAnsi"/>
          <w:sz w:val="20"/>
        </w:rPr>
        <w:t xml:space="preserve"> embedded </w:t>
      </w:r>
      <w:proofErr w:type="spellStart"/>
      <w:r w:rsidRPr="00483BEF">
        <w:rPr>
          <w:rFonts w:cstheme="minorHAnsi"/>
          <w:sz w:val="20"/>
        </w:rPr>
        <w:t>into</w:t>
      </w:r>
      <w:proofErr w:type="spellEnd"/>
      <w:r w:rsidRPr="00483BEF">
        <w:rPr>
          <w:rFonts w:cstheme="minorHAnsi"/>
          <w:sz w:val="20"/>
        </w:rPr>
        <w:t xml:space="preserve"> the curriculum of a study </w:t>
      </w:r>
      <w:proofErr w:type="spellStart"/>
      <w:r w:rsidRPr="00483BEF">
        <w:rPr>
          <w:rFonts w:cstheme="minorHAnsi"/>
          <w:sz w:val="20"/>
        </w:rPr>
        <w:t>programme</w:t>
      </w:r>
      <w:proofErr w:type="spellEnd"/>
      <w:r w:rsidRPr="00483BEF">
        <w:rPr>
          <w:rFonts w:cstheme="minorHAnsi"/>
          <w:sz w:val="20"/>
        </w:rPr>
        <w:t>.</w:t>
      </w:r>
    </w:p>
    <w:p w14:paraId="0D6ADAE9" w14:textId="77777777" w:rsidR="004535C2" w:rsidRPr="00483BEF" w:rsidRDefault="004535C2" w:rsidP="004535C2">
      <w:pPr>
        <w:spacing w:before="119"/>
        <w:ind w:left="992"/>
        <w:jc w:val="both"/>
        <w:rPr>
          <w:rFonts w:cstheme="minorHAnsi"/>
          <w:b/>
          <w:sz w:val="20"/>
        </w:rPr>
      </w:pPr>
      <w:r w:rsidRPr="00483BEF">
        <w:rPr>
          <w:rFonts w:cstheme="minorHAnsi"/>
          <w:sz w:val="20"/>
          <w:vertAlign w:val="superscript"/>
        </w:rPr>
        <w:t>ii</w:t>
      </w:r>
      <w:r w:rsidRPr="00483BEF">
        <w:rPr>
          <w:rFonts w:cstheme="minorHAnsi"/>
          <w:sz w:val="20"/>
        </w:rPr>
        <w:t xml:space="preserve"> </w:t>
      </w:r>
      <w:proofErr w:type="spellStart"/>
      <w:r w:rsidRPr="00483BEF">
        <w:rPr>
          <w:rFonts w:cstheme="minorHAnsi"/>
          <w:b/>
          <w:sz w:val="20"/>
        </w:rPr>
        <w:t>Reasons</w:t>
      </w:r>
      <w:proofErr w:type="spellEnd"/>
      <w:r w:rsidRPr="00483BEF">
        <w:rPr>
          <w:rFonts w:cstheme="minorHAnsi"/>
          <w:b/>
          <w:sz w:val="20"/>
        </w:rPr>
        <w:t xml:space="preserve"> for </w:t>
      </w:r>
      <w:proofErr w:type="spellStart"/>
      <w:r w:rsidRPr="00483BEF">
        <w:rPr>
          <w:rFonts w:cstheme="minorHAnsi"/>
          <w:b/>
          <w:sz w:val="20"/>
        </w:rPr>
        <w:t>exceptional</w:t>
      </w:r>
      <w:proofErr w:type="spellEnd"/>
      <w:r w:rsidRPr="00483BEF">
        <w:rPr>
          <w:rFonts w:cstheme="minorHAnsi"/>
          <w:b/>
          <w:sz w:val="20"/>
        </w:rPr>
        <w:t xml:space="preserve"> changes to study </w:t>
      </w:r>
      <w:proofErr w:type="spellStart"/>
      <w:r w:rsidRPr="00483BEF">
        <w:rPr>
          <w:rFonts w:cstheme="minorHAnsi"/>
          <w:b/>
          <w:sz w:val="20"/>
        </w:rPr>
        <w:t>programme</w:t>
      </w:r>
      <w:proofErr w:type="spellEnd"/>
      <w:r w:rsidRPr="00483BEF">
        <w:rPr>
          <w:rFonts w:cstheme="minorHAnsi"/>
          <w:b/>
          <w:sz w:val="20"/>
        </w:rPr>
        <w:t xml:space="preserve"> </w:t>
      </w:r>
      <w:proofErr w:type="spellStart"/>
      <w:r w:rsidRPr="00483BEF">
        <w:rPr>
          <w:rFonts w:cstheme="minorHAnsi"/>
          <w:b/>
          <w:sz w:val="20"/>
        </w:rPr>
        <w:t>abroad</w:t>
      </w:r>
      <w:proofErr w:type="spellEnd"/>
      <w:r w:rsidRPr="00483BEF">
        <w:rPr>
          <w:rFonts w:cstheme="minorHAnsi"/>
          <w:b/>
          <w:sz w:val="20"/>
        </w:rPr>
        <w:t xml:space="preserve"> (</w:t>
      </w:r>
      <w:proofErr w:type="spellStart"/>
      <w:r w:rsidRPr="00483BEF">
        <w:rPr>
          <w:rFonts w:cstheme="minorHAnsi"/>
          <w:b/>
          <w:sz w:val="20"/>
        </w:rPr>
        <w:t>choose</w:t>
      </w:r>
      <w:proofErr w:type="spellEnd"/>
      <w:r w:rsidRPr="00483BEF">
        <w:rPr>
          <w:rFonts w:cstheme="minorHAnsi"/>
          <w:b/>
          <w:sz w:val="20"/>
        </w:rPr>
        <w:t xml:space="preserve"> an item </w:t>
      </w:r>
      <w:proofErr w:type="spellStart"/>
      <w:r w:rsidRPr="00483BEF">
        <w:rPr>
          <w:rFonts w:cstheme="minorHAnsi"/>
          <w:b/>
          <w:sz w:val="20"/>
        </w:rPr>
        <w:t>number</w:t>
      </w:r>
      <w:proofErr w:type="spellEnd"/>
      <w:r w:rsidRPr="00483BEF">
        <w:rPr>
          <w:rFonts w:cstheme="minorHAnsi"/>
          <w:b/>
          <w:sz w:val="20"/>
        </w:rPr>
        <w:t xml:space="preserve"> from the </w:t>
      </w:r>
      <w:proofErr w:type="spellStart"/>
      <w:r w:rsidRPr="00483BEF">
        <w:rPr>
          <w:rFonts w:cstheme="minorHAnsi"/>
          <w:b/>
          <w:sz w:val="20"/>
        </w:rPr>
        <w:t>table</w:t>
      </w:r>
      <w:proofErr w:type="spellEnd"/>
      <w:r w:rsidRPr="00483BEF">
        <w:rPr>
          <w:rFonts w:cstheme="minorHAnsi"/>
          <w:b/>
          <w:sz w:val="20"/>
        </w:rPr>
        <w:t xml:space="preserve"> </w:t>
      </w:r>
      <w:proofErr w:type="spellStart"/>
      <w:r w:rsidRPr="00483BEF">
        <w:rPr>
          <w:rFonts w:cstheme="minorHAnsi"/>
          <w:b/>
          <w:sz w:val="20"/>
        </w:rPr>
        <w:t>below</w:t>
      </w:r>
      <w:proofErr w:type="spellEnd"/>
      <w:r w:rsidRPr="00483BEF">
        <w:rPr>
          <w:rFonts w:cstheme="minorHAnsi"/>
          <w:b/>
          <w:sz w:val="20"/>
        </w:rPr>
        <w:t>):</w:t>
      </w:r>
    </w:p>
    <w:p w14:paraId="575CD750" w14:textId="77777777" w:rsidR="004535C2" w:rsidRPr="00483BEF" w:rsidRDefault="004535C2" w:rsidP="004535C2">
      <w:pPr>
        <w:pStyle w:val="Textkrper"/>
        <w:spacing w:before="11"/>
        <w:rPr>
          <w:rFonts w:asciiTheme="minorHAnsi" w:hAnsiTheme="minorHAnsi" w:cstheme="minorHAnsi"/>
          <w:b/>
          <w:sz w:val="9"/>
        </w:rPr>
      </w:pPr>
    </w:p>
    <w:tbl>
      <w:tblPr>
        <w:tblStyle w:val="TableNormal"/>
        <w:tblW w:w="0" w:type="auto"/>
        <w:tblInd w:w="1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0"/>
        <w:gridCol w:w="3387"/>
      </w:tblGrid>
      <w:tr w:rsidR="004535C2" w:rsidRPr="00483BEF" w14:paraId="47C097AC" w14:textId="77777777" w:rsidTr="000F1ADF">
        <w:trPr>
          <w:trHeight w:val="243"/>
        </w:trPr>
        <w:tc>
          <w:tcPr>
            <w:tcW w:w="6220" w:type="dxa"/>
          </w:tcPr>
          <w:p w14:paraId="1FBCFA85" w14:textId="77777777" w:rsidR="004535C2" w:rsidRPr="00483BEF" w:rsidRDefault="004535C2" w:rsidP="000F1ADF">
            <w:pPr>
              <w:pStyle w:val="TableParagraph"/>
              <w:spacing w:line="224" w:lineRule="exact"/>
              <w:ind w:left="110"/>
              <w:rPr>
                <w:rFonts w:asciiTheme="minorHAnsi" w:hAnsiTheme="minorHAnsi" w:cstheme="minorHAnsi"/>
                <w:b/>
                <w:i/>
                <w:sz w:val="20"/>
              </w:rPr>
            </w:pPr>
            <w:r w:rsidRPr="00483BEF">
              <w:rPr>
                <w:rFonts w:asciiTheme="minorHAnsi" w:hAnsiTheme="minorHAnsi" w:cstheme="minorHAnsi"/>
                <w:b/>
                <w:i/>
                <w:sz w:val="20"/>
              </w:rPr>
              <w:t>Reasons for deleting a component</w:t>
            </w:r>
          </w:p>
        </w:tc>
        <w:tc>
          <w:tcPr>
            <w:tcW w:w="3387" w:type="dxa"/>
          </w:tcPr>
          <w:p w14:paraId="2FE38DB8" w14:textId="77777777" w:rsidR="004535C2" w:rsidRPr="00483BEF" w:rsidRDefault="004535C2" w:rsidP="000F1ADF">
            <w:pPr>
              <w:pStyle w:val="TableParagraph"/>
              <w:spacing w:line="224" w:lineRule="exact"/>
              <w:ind w:left="107"/>
              <w:rPr>
                <w:rFonts w:asciiTheme="minorHAnsi" w:hAnsiTheme="minorHAnsi" w:cstheme="minorHAnsi"/>
                <w:b/>
                <w:i/>
                <w:sz w:val="20"/>
              </w:rPr>
            </w:pPr>
            <w:r w:rsidRPr="00483BEF">
              <w:rPr>
                <w:rFonts w:asciiTheme="minorHAnsi" w:hAnsiTheme="minorHAnsi" w:cstheme="minorHAnsi"/>
                <w:b/>
                <w:i/>
                <w:sz w:val="20"/>
              </w:rPr>
              <w:t>Reason for adding a component</w:t>
            </w:r>
          </w:p>
        </w:tc>
      </w:tr>
      <w:tr w:rsidR="004535C2" w:rsidRPr="00483BEF" w14:paraId="5527A991" w14:textId="77777777" w:rsidTr="000F1ADF">
        <w:trPr>
          <w:trHeight w:val="506"/>
        </w:trPr>
        <w:tc>
          <w:tcPr>
            <w:tcW w:w="6220" w:type="dxa"/>
            <w:tcBorders>
              <w:bottom w:val="nil"/>
            </w:tcBorders>
          </w:tcPr>
          <w:p w14:paraId="4287746E" w14:textId="77777777" w:rsidR="004535C2" w:rsidRPr="00483BEF" w:rsidRDefault="004535C2" w:rsidP="000F1ADF">
            <w:pPr>
              <w:pStyle w:val="TableParagraph"/>
              <w:spacing w:line="243" w:lineRule="exact"/>
              <w:ind w:left="110"/>
              <w:rPr>
                <w:rFonts w:asciiTheme="minorHAnsi" w:hAnsiTheme="minorHAnsi" w:cstheme="minorHAnsi"/>
                <w:sz w:val="20"/>
              </w:rPr>
            </w:pPr>
            <w:r w:rsidRPr="00483BEF">
              <w:rPr>
                <w:rFonts w:asciiTheme="minorHAnsi" w:hAnsiTheme="minorHAnsi" w:cstheme="minorHAnsi"/>
                <w:sz w:val="20"/>
              </w:rPr>
              <w:t>1. Previously selected educational component is not available at the</w:t>
            </w:r>
          </w:p>
          <w:p w14:paraId="618A7CB8" w14:textId="77777777" w:rsidR="004535C2" w:rsidRPr="00483BEF" w:rsidRDefault="004535C2" w:rsidP="000F1ADF">
            <w:pPr>
              <w:pStyle w:val="TableParagraph"/>
              <w:spacing w:line="243" w:lineRule="exact"/>
              <w:ind w:left="110"/>
              <w:rPr>
                <w:rFonts w:asciiTheme="minorHAnsi" w:hAnsiTheme="minorHAnsi" w:cstheme="minorHAnsi"/>
                <w:sz w:val="20"/>
              </w:rPr>
            </w:pPr>
            <w:r w:rsidRPr="00483BEF">
              <w:rPr>
                <w:rFonts w:asciiTheme="minorHAnsi" w:hAnsiTheme="minorHAnsi" w:cstheme="minorHAnsi"/>
                <w:sz w:val="20"/>
              </w:rPr>
              <w:t>Receiving Institution</w:t>
            </w:r>
          </w:p>
        </w:tc>
        <w:tc>
          <w:tcPr>
            <w:tcW w:w="3387" w:type="dxa"/>
            <w:tcBorders>
              <w:bottom w:val="nil"/>
            </w:tcBorders>
          </w:tcPr>
          <w:p w14:paraId="18DF9A1A" w14:textId="77777777" w:rsidR="004535C2" w:rsidRPr="00483BEF" w:rsidRDefault="004535C2" w:rsidP="000F1ADF">
            <w:pPr>
              <w:pStyle w:val="TableParagraph"/>
              <w:spacing w:line="243" w:lineRule="exact"/>
              <w:ind w:left="107"/>
              <w:rPr>
                <w:rFonts w:asciiTheme="minorHAnsi" w:hAnsiTheme="minorHAnsi" w:cstheme="minorHAnsi"/>
                <w:sz w:val="20"/>
              </w:rPr>
            </w:pPr>
            <w:r w:rsidRPr="00483BEF">
              <w:rPr>
                <w:rFonts w:asciiTheme="minorHAnsi" w:hAnsiTheme="minorHAnsi" w:cstheme="minorHAnsi"/>
                <w:sz w:val="20"/>
              </w:rPr>
              <w:t>5. Substituting a deleted component</w:t>
            </w:r>
          </w:p>
        </w:tc>
      </w:tr>
      <w:tr w:rsidR="004535C2" w:rsidRPr="00483BEF" w14:paraId="18FF8308" w14:textId="77777777" w:rsidTr="000F1ADF">
        <w:trPr>
          <w:trHeight w:val="488"/>
        </w:trPr>
        <w:tc>
          <w:tcPr>
            <w:tcW w:w="6220" w:type="dxa"/>
            <w:tcBorders>
              <w:top w:val="nil"/>
              <w:bottom w:val="nil"/>
            </w:tcBorders>
          </w:tcPr>
          <w:p w14:paraId="6DA0FC82" w14:textId="77777777" w:rsidR="004535C2" w:rsidRPr="00483BEF" w:rsidRDefault="004535C2" w:rsidP="000F1ADF">
            <w:pPr>
              <w:pStyle w:val="TableParagraph"/>
              <w:spacing w:line="226" w:lineRule="exact"/>
              <w:ind w:left="110"/>
              <w:rPr>
                <w:rFonts w:asciiTheme="minorHAnsi" w:hAnsiTheme="minorHAnsi" w:cstheme="minorHAnsi"/>
                <w:sz w:val="20"/>
              </w:rPr>
            </w:pPr>
            <w:r w:rsidRPr="00483BEF">
              <w:rPr>
                <w:rFonts w:asciiTheme="minorHAnsi" w:hAnsiTheme="minorHAnsi" w:cstheme="minorHAnsi"/>
                <w:sz w:val="20"/>
              </w:rPr>
              <w:t>2. Component is in a different language than previously specified in the</w:t>
            </w:r>
          </w:p>
          <w:p w14:paraId="54040973" w14:textId="77777777" w:rsidR="004535C2" w:rsidRPr="00483BEF" w:rsidRDefault="004535C2" w:rsidP="000F1ADF">
            <w:pPr>
              <w:pStyle w:val="TableParagraph"/>
              <w:spacing w:line="242" w:lineRule="exact"/>
              <w:ind w:left="110"/>
              <w:rPr>
                <w:rFonts w:asciiTheme="minorHAnsi" w:hAnsiTheme="minorHAnsi" w:cstheme="minorHAnsi"/>
                <w:sz w:val="20"/>
              </w:rPr>
            </w:pPr>
            <w:r w:rsidRPr="00483BEF">
              <w:rPr>
                <w:rFonts w:asciiTheme="minorHAnsi" w:hAnsiTheme="minorHAnsi" w:cstheme="minorHAnsi"/>
                <w:sz w:val="20"/>
              </w:rPr>
              <w:t>course catalogue</w:t>
            </w:r>
          </w:p>
        </w:tc>
        <w:tc>
          <w:tcPr>
            <w:tcW w:w="3387" w:type="dxa"/>
            <w:tcBorders>
              <w:top w:val="nil"/>
              <w:bottom w:val="nil"/>
            </w:tcBorders>
          </w:tcPr>
          <w:p w14:paraId="39EB754B" w14:textId="77777777" w:rsidR="004535C2" w:rsidRPr="00483BEF" w:rsidRDefault="004535C2" w:rsidP="000F1ADF">
            <w:pPr>
              <w:pStyle w:val="TableParagraph"/>
              <w:spacing w:line="226" w:lineRule="exact"/>
              <w:ind w:left="107"/>
              <w:rPr>
                <w:rFonts w:asciiTheme="minorHAnsi" w:hAnsiTheme="minorHAnsi" w:cstheme="minorHAnsi"/>
                <w:sz w:val="20"/>
              </w:rPr>
            </w:pPr>
            <w:r w:rsidRPr="00483BEF">
              <w:rPr>
                <w:rFonts w:asciiTheme="minorHAnsi" w:hAnsiTheme="minorHAnsi" w:cstheme="minorHAnsi"/>
                <w:sz w:val="20"/>
              </w:rPr>
              <w:t>6. Extending the mobility period</w:t>
            </w:r>
          </w:p>
        </w:tc>
      </w:tr>
      <w:tr w:rsidR="004535C2" w:rsidRPr="00483BEF" w14:paraId="455A5B0D" w14:textId="77777777" w:rsidTr="000F1ADF">
        <w:trPr>
          <w:trHeight w:val="243"/>
        </w:trPr>
        <w:tc>
          <w:tcPr>
            <w:tcW w:w="6220" w:type="dxa"/>
            <w:tcBorders>
              <w:top w:val="nil"/>
              <w:bottom w:val="nil"/>
            </w:tcBorders>
          </w:tcPr>
          <w:p w14:paraId="1D529A02" w14:textId="77777777" w:rsidR="004535C2" w:rsidRPr="00483BEF" w:rsidRDefault="004535C2" w:rsidP="000F1ADF">
            <w:pPr>
              <w:pStyle w:val="TableParagraph"/>
              <w:spacing w:line="224" w:lineRule="exact"/>
              <w:ind w:left="110"/>
              <w:rPr>
                <w:rFonts w:asciiTheme="minorHAnsi" w:hAnsiTheme="minorHAnsi" w:cstheme="minorHAnsi"/>
                <w:sz w:val="20"/>
              </w:rPr>
            </w:pPr>
            <w:r w:rsidRPr="00483BEF">
              <w:rPr>
                <w:rFonts w:asciiTheme="minorHAnsi" w:hAnsiTheme="minorHAnsi" w:cstheme="minorHAnsi"/>
                <w:sz w:val="20"/>
              </w:rPr>
              <w:t>3. Timetable conflict</w:t>
            </w:r>
          </w:p>
        </w:tc>
        <w:tc>
          <w:tcPr>
            <w:tcW w:w="3387" w:type="dxa"/>
            <w:tcBorders>
              <w:top w:val="nil"/>
              <w:bottom w:val="nil"/>
            </w:tcBorders>
          </w:tcPr>
          <w:p w14:paraId="04EAF8E0" w14:textId="77777777" w:rsidR="004535C2" w:rsidRPr="00483BEF" w:rsidRDefault="004535C2" w:rsidP="000F1ADF">
            <w:pPr>
              <w:pStyle w:val="TableParagraph"/>
              <w:spacing w:line="224" w:lineRule="exact"/>
              <w:ind w:left="107"/>
              <w:rPr>
                <w:rFonts w:asciiTheme="minorHAnsi" w:hAnsiTheme="minorHAnsi" w:cstheme="minorHAnsi"/>
                <w:sz w:val="20"/>
              </w:rPr>
            </w:pPr>
            <w:r w:rsidRPr="00483BEF">
              <w:rPr>
                <w:rFonts w:asciiTheme="minorHAnsi" w:hAnsiTheme="minorHAnsi" w:cstheme="minorHAnsi"/>
                <w:sz w:val="20"/>
              </w:rPr>
              <w:t>7. Other (please specify)</w:t>
            </w:r>
          </w:p>
        </w:tc>
      </w:tr>
      <w:tr w:rsidR="004535C2" w:rsidRPr="00483BEF" w14:paraId="3A01D6FE" w14:textId="77777777" w:rsidTr="000F1ADF">
        <w:trPr>
          <w:trHeight w:val="226"/>
        </w:trPr>
        <w:tc>
          <w:tcPr>
            <w:tcW w:w="6220" w:type="dxa"/>
            <w:tcBorders>
              <w:top w:val="nil"/>
            </w:tcBorders>
          </w:tcPr>
          <w:p w14:paraId="3663EBF9" w14:textId="77777777" w:rsidR="004535C2" w:rsidRPr="00483BEF" w:rsidRDefault="004535C2" w:rsidP="000F1ADF">
            <w:pPr>
              <w:pStyle w:val="TableParagraph"/>
              <w:spacing w:line="207" w:lineRule="exact"/>
              <w:ind w:left="110"/>
              <w:rPr>
                <w:rFonts w:asciiTheme="minorHAnsi" w:hAnsiTheme="minorHAnsi" w:cstheme="minorHAnsi"/>
                <w:sz w:val="20"/>
              </w:rPr>
            </w:pPr>
            <w:r w:rsidRPr="00483BEF">
              <w:rPr>
                <w:rFonts w:asciiTheme="minorHAnsi" w:hAnsiTheme="minorHAnsi" w:cstheme="minorHAnsi"/>
                <w:sz w:val="20"/>
              </w:rPr>
              <w:t>4. Other (please specify)</w:t>
            </w:r>
          </w:p>
        </w:tc>
        <w:tc>
          <w:tcPr>
            <w:tcW w:w="3387" w:type="dxa"/>
            <w:tcBorders>
              <w:top w:val="nil"/>
            </w:tcBorders>
          </w:tcPr>
          <w:p w14:paraId="326078AA" w14:textId="77777777" w:rsidR="004535C2" w:rsidRPr="00483BEF" w:rsidRDefault="004535C2" w:rsidP="000F1ADF">
            <w:pPr>
              <w:pStyle w:val="TableParagraph"/>
              <w:rPr>
                <w:rFonts w:asciiTheme="minorHAnsi" w:hAnsiTheme="minorHAnsi" w:cstheme="minorHAnsi"/>
                <w:sz w:val="16"/>
              </w:rPr>
            </w:pPr>
          </w:p>
        </w:tc>
      </w:tr>
    </w:tbl>
    <w:p w14:paraId="73A1A1D1" w14:textId="77777777" w:rsidR="004535C2" w:rsidRPr="00483BEF" w:rsidRDefault="004535C2" w:rsidP="004535C2">
      <w:pPr>
        <w:pStyle w:val="Textkrper"/>
        <w:spacing w:before="9"/>
        <w:rPr>
          <w:rFonts w:asciiTheme="minorHAnsi" w:hAnsiTheme="minorHAnsi" w:cstheme="minorHAnsi"/>
          <w:b/>
          <w:sz w:val="29"/>
        </w:rPr>
      </w:pPr>
    </w:p>
    <w:p w14:paraId="1AC9BD13" w14:textId="77777777" w:rsidR="004535C2" w:rsidRPr="00483BEF" w:rsidRDefault="004535C2" w:rsidP="004535C2">
      <w:pPr>
        <w:spacing w:before="1"/>
        <w:ind w:left="992" w:right="830"/>
        <w:jc w:val="both"/>
        <w:rPr>
          <w:rFonts w:cstheme="minorHAnsi"/>
          <w:sz w:val="20"/>
        </w:rPr>
      </w:pPr>
      <w:r w:rsidRPr="00483BEF">
        <w:rPr>
          <w:rFonts w:cstheme="minorHAnsi"/>
          <w:sz w:val="20"/>
          <w:vertAlign w:val="superscript"/>
        </w:rPr>
        <w:t>iii</w:t>
      </w:r>
      <w:r w:rsidRPr="00483BEF">
        <w:rPr>
          <w:rFonts w:cstheme="minorHAnsi"/>
          <w:sz w:val="20"/>
        </w:rPr>
        <w:t xml:space="preserve"> </w:t>
      </w:r>
      <w:r w:rsidRPr="00483BEF">
        <w:rPr>
          <w:rFonts w:cstheme="minorHAnsi"/>
          <w:b/>
          <w:sz w:val="20"/>
        </w:rPr>
        <w:t>Recognition</w:t>
      </w:r>
      <w:r w:rsidRPr="00483BEF">
        <w:rPr>
          <w:rFonts w:cstheme="minorHAnsi"/>
          <w:sz w:val="20"/>
        </w:rPr>
        <w:t xml:space="preserve">: </w:t>
      </w:r>
      <w:proofErr w:type="spellStart"/>
      <w:r w:rsidRPr="00483BEF">
        <w:rPr>
          <w:rFonts w:cstheme="minorHAnsi"/>
          <w:sz w:val="20"/>
        </w:rPr>
        <w:t>all</w:t>
      </w:r>
      <w:proofErr w:type="spellEnd"/>
      <w:r w:rsidRPr="00483BEF">
        <w:rPr>
          <w:rFonts w:cstheme="minorHAnsi"/>
          <w:sz w:val="20"/>
        </w:rPr>
        <w:t xml:space="preserve"> the </w:t>
      </w:r>
      <w:proofErr w:type="spellStart"/>
      <w:r w:rsidRPr="00483BEF">
        <w:rPr>
          <w:rFonts w:cstheme="minorHAnsi"/>
          <w:sz w:val="20"/>
        </w:rPr>
        <w:t>credits</w:t>
      </w:r>
      <w:proofErr w:type="spellEnd"/>
      <w:r w:rsidRPr="00483BEF">
        <w:rPr>
          <w:rFonts w:cstheme="minorHAnsi"/>
          <w:sz w:val="20"/>
        </w:rPr>
        <w:t xml:space="preserve"> (or </w:t>
      </w:r>
      <w:proofErr w:type="spellStart"/>
      <w:r w:rsidRPr="00483BEF">
        <w:rPr>
          <w:rFonts w:cstheme="minorHAnsi"/>
          <w:sz w:val="20"/>
        </w:rPr>
        <w:t>equivalent</w:t>
      </w:r>
      <w:proofErr w:type="spellEnd"/>
      <w:r w:rsidRPr="00483BEF">
        <w:rPr>
          <w:rFonts w:cstheme="minorHAnsi"/>
          <w:sz w:val="20"/>
        </w:rPr>
        <w:t xml:space="preserve"> </w:t>
      </w:r>
      <w:proofErr w:type="spellStart"/>
      <w:r w:rsidRPr="00483BEF">
        <w:rPr>
          <w:rFonts w:cstheme="minorHAnsi"/>
          <w:sz w:val="20"/>
        </w:rPr>
        <w:t>units</w:t>
      </w:r>
      <w:proofErr w:type="spellEnd"/>
      <w:r w:rsidRPr="00483BEF">
        <w:rPr>
          <w:rFonts w:cstheme="minorHAnsi"/>
          <w:sz w:val="20"/>
        </w:rPr>
        <w:t xml:space="preserve">) </w:t>
      </w:r>
      <w:proofErr w:type="spellStart"/>
      <w:r w:rsidRPr="00483BEF">
        <w:rPr>
          <w:rFonts w:cstheme="minorHAnsi"/>
          <w:sz w:val="20"/>
        </w:rPr>
        <w:t>that</w:t>
      </w:r>
      <w:proofErr w:type="spellEnd"/>
      <w:r w:rsidRPr="00483BEF">
        <w:rPr>
          <w:rFonts w:cstheme="minorHAnsi"/>
          <w:sz w:val="20"/>
        </w:rPr>
        <w:t xml:space="preserve"> the </w:t>
      </w:r>
      <w:proofErr w:type="spellStart"/>
      <w:r w:rsidRPr="00483BEF">
        <w:rPr>
          <w:rFonts w:cstheme="minorHAnsi"/>
          <w:sz w:val="20"/>
        </w:rPr>
        <w:t>student</w:t>
      </w:r>
      <w:proofErr w:type="spellEnd"/>
      <w:r w:rsidRPr="00483BEF">
        <w:rPr>
          <w:rFonts w:cstheme="minorHAnsi"/>
          <w:sz w:val="20"/>
        </w:rPr>
        <w:t xml:space="preserve"> </w:t>
      </w:r>
      <w:proofErr w:type="spellStart"/>
      <w:r w:rsidRPr="00483BEF">
        <w:rPr>
          <w:rFonts w:cstheme="minorHAnsi"/>
          <w:sz w:val="20"/>
        </w:rPr>
        <w:t>has</w:t>
      </w:r>
      <w:proofErr w:type="spellEnd"/>
      <w:r w:rsidRPr="00483BEF">
        <w:rPr>
          <w:rFonts w:cstheme="minorHAnsi"/>
          <w:sz w:val="20"/>
        </w:rPr>
        <w:t xml:space="preserve"> </w:t>
      </w:r>
      <w:proofErr w:type="spellStart"/>
      <w:r w:rsidRPr="00483BEF">
        <w:rPr>
          <w:rFonts w:cstheme="minorHAnsi"/>
          <w:sz w:val="20"/>
        </w:rPr>
        <w:t>earned</w:t>
      </w:r>
      <w:proofErr w:type="spellEnd"/>
      <w:r w:rsidRPr="00483BEF">
        <w:rPr>
          <w:rFonts w:cstheme="minorHAnsi"/>
          <w:sz w:val="20"/>
        </w:rPr>
        <w:t xml:space="preserve"> </w:t>
      </w:r>
      <w:proofErr w:type="spellStart"/>
      <w:r w:rsidRPr="00483BEF">
        <w:rPr>
          <w:rFonts w:cstheme="minorHAnsi"/>
          <w:sz w:val="20"/>
        </w:rPr>
        <w:t>during</w:t>
      </w:r>
      <w:proofErr w:type="spellEnd"/>
      <w:r w:rsidRPr="00483BEF">
        <w:rPr>
          <w:rFonts w:cstheme="minorHAnsi"/>
          <w:sz w:val="20"/>
        </w:rPr>
        <w:t xml:space="preserve"> the </w:t>
      </w:r>
      <w:proofErr w:type="spellStart"/>
      <w:r w:rsidRPr="00483BEF">
        <w:rPr>
          <w:rFonts w:cstheme="minorHAnsi"/>
          <w:sz w:val="20"/>
        </w:rPr>
        <w:t>mobility</w:t>
      </w:r>
      <w:proofErr w:type="spellEnd"/>
      <w:r w:rsidRPr="00483BEF">
        <w:rPr>
          <w:rFonts w:cstheme="minorHAnsi"/>
          <w:sz w:val="20"/>
        </w:rPr>
        <w:t xml:space="preserve"> and </w:t>
      </w:r>
      <w:proofErr w:type="spellStart"/>
      <w:r w:rsidRPr="00483BEF">
        <w:rPr>
          <w:rFonts w:cstheme="minorHAnsi"/>
          <w:sz w:val="20"/>
        </w:rPr>
        <w:t>that</w:t>
      </w:r>
      <w:proofErr w:type="spellEnd"/>
      <w:r w:rsidRPr="00483BEF">
        <w:rPr>
          <w:rFonts w:cstheme="minorHAnsi"/>
          <w:sz w:val="20"/>
        </w:rPr>
        <w:t xml:space="preserve"> </w:t>
      </w:r>
      <w:proofErr w:type="spellStart"/>
      <w:r w:rsidRPr="00483BEF">
        <w:rPr>
          <w:rFonts w:cstheme="minorHAnsi"/>
          <w:sz w:val="20"/>
        </w:rPr>
        <w:t>were</w:t>
      </w:r>
      <w:proofErr w:type="spellEnd"/>
      <w:r w:rsidRPr="00483BEF">
        <w:rPr>
          <w:rFonts w:cstheme="minorHAnsi"/>
          <w:sz w:val="20"/>
        </w:rPr>
        <w:t xml:space="preserve"> </w:t>
      </w:r>
      <w:proofErr w:type="spellStart"/>
      <w:r w:rsidRPr="00483BEF">
        <w:rPr>
          <w:rFonts w:cstheme="minorHAnsi"/>
          <w:sz w:val="20"/>
        </w:rPr>
        <w:t>specified</w:t>
      </w:r>
      <w:proofErr w:type="spellEnd"/>
      <w:r w:rsidRPr="00483BEF">
        <w:rPr>
          <w:rFonts w:cstheme="minorHAnsi"/>
          <w:sz w:val="20"/>
        </w:rPr>
        <w:t xml:space="preserve"> in the </w:t>
      </w:r>
      <w:proofErr w:type="spellStart"/>
      <w:r w:rsidRPr="00483BEF">
        <w:rPr>
          <w:rFonts w:cstheme="minorHAnsi"/>
          <w:sz w:val="20"/>
        </w:rPr>
        <w:t>final</w:t>
      </w:r>
      <w:proofErr w:type="spellEnd"/>
      <w:r w:rsidRPr="00483BEF">
        <w:rPr>
          <w:rFonts w:cstheme="minorHAnsi"/>
          <w:sz w:val="20"/>
        </w:rPr>
        <w:t xml:space="preserve"> </w:t>
      </w:r>
      <w:proofErr w:type="spellStart"/>
      <w:r w:rsidRPr="00483BEF">
        <w:rPr>
          <w:rFonts w:cstheme="minorHAnsi"/>
          <w:sz w:val="20"/>
        </w:rPr>
        <w:t>version</w:t>
      </w:r>
      <w:proofErr w:type="spellEnd"/>
      <w:r w:rsidRPr="00483BEF">
        <w:rPr>
          <w:rFonts w:cstheme="minorHAnsi"/>
          <w:sz w:val="20"/>
        </w:rPr>
        <w:t xml:space="preserve"> of the Learning Agreement </w:t>
      </w:r>
      <w:proofErr w:type="spellStart"/>
      <w:r w:rsidRPr="00483BEF">
        <w:rPr>
          <w:rFonts w:cstheme="minorHAnsi"/>
          <w:sz w:val="20"/>
        </w:rPr>
        <w:t>as</w:t>
      </w:r>
      <w:proofErr w:type="spellEnd"/>
      <w:r w:rsidRPr="00483BEF">
        <w:rPr>
          <w:rFonts w:cstheme="minorHAnsi"/>
          <w:sz w:val="20"/>
        </w:rPr>
        <w:t xml:space="preserve"> </w:t>
      </w:r>
      <w:proofErr w:type="spellStart"/>
      <w:r w:rsidRPr="00483BEF">
        <w:rPr>
          <w:rFonts w:cstheme="minorHAnsi"/>
          <w:sz w:val="20"/>
        </w:rPr>
        <w:t>counting</w:t>
      </w:r>
      <w:proofErr w:type="spellEnd"/>
      <w:r w:rsidRPr="00483BEF">
        <w:rPr>
          <w:rFonts w:cstheme="minorHAnsi"/>
          <w:sz w:val="20"/>
        </w:rPr>
        <w:t xml:space="preserve"> </w:t>
      </w:r>
      <w:proofErr w:type="spellStart"/>
      <w:r w:rsidRPr="00483BEF">
        <w:rPr>
          <w:rFonts w:cstheme="minorHAnsi"/>
          <w:sz w:val="20"/>
        </w:rPr>
        <w:t>towards</w:t>
      </w:r>
      <w:proofErr w:type="spellEnd"/>
      <w:r w:rsidRPr="00483BEF">
        <w:rPr>
          <w:rFonts w:cstheme="minorHAnsi"/>
          <w:sz w:val="20"/>
        </w:rPr>
        <w:t xml:space="preserve"> </w:t>
      </w:r>
      <w:proofErr w:type="spellStart"/>
      <w:r w:rsidRPr="00483BEF">
        <w:rPr>
          <w:rFonts w:cstheme="minorHAnsi"/>
          <w:sz w:val="20"/>
        </w:rPr>
        <w:t>his</w:t>
      </w:r>
      <w:proofErr w:type="spellEnd"/>
      <w:r w:rsidRPr="00483BEF">
        <w:rPr>
          <w:rFonts w:cstheme="minorHAnsi"/>
          <w:sz w:val="20"/>
        </w:rPr>
        <w:t>/</w:t>
      </w:r>
      <w:proofErr w:type="spellStart"/>
      <w:r w:rsidRPr="00483BEF">
        <w:rPr>
          <w:rFonts w:cstheme="minorHAnsi"/>
          <w:sz w:val="20"/>
        </w:rPr>
        <w:t>her</w:t>
      </w:r>
      <w:proofErr w:type="spellEnd"/>
      <w:r w:rsidRPr="00483BEF">
        <w:rPr>
          <w:rFonts w:cstheme="minorHAnsi"/>
          <w:sz w:val="20"/>
        </w:rPr>
        <w:t xml:space="preserve"> degree (</w:t>
      </w:r>
      <w:proofErr w:type="spellStart"/>
      <w:r w:rsidRPr="00483BEF">
        <w:rPr>
          <w:rFonts w:cstheme="minorHAnsi"/>
          <w:sz w:val="20"/>
        </w:rPr>
        <w:t>Table</w:t>
      </w:r>
      <w:proofErr w:type="spellEnd"/>
      <w:r w:rsidRPr="00483BEF">
        <w:rPr>
          <w:rFonts w:cstheme="minorHAnsi"/>
          <w:sz w:val="20"/>
        </w:rPr>
        <w:t xml:space="preserve"> B and, </w:t>
      </w:r>
      <w:proofErr w:type="spellStart"/>
      <w:r w:rsidRPr="00483BEF">
        <w:rPr>
          <w:rFonts w:cstheme="minorHAnsi"/>
          <w:sz w:val="20"/>
        </w:rPr>
        <w:t>if</w:t>
      </w:r>
      <w:proofErr w:type="spellEnd"/>
      <w:r w:rsidRPr="00483BEF">
        <w:rPr>
          <w:rFonts w:cstheme="minorHAnsi"/>
          <w:sz w:val="20"/>
        </w:rPr>
        <w:t xml:space="preserve"> </w:t>
      </w:r>
      <w:proofErr w:type="spellStart"/>
      <w:r w:rsidRPr="00483BEF">
        <w:rPr>
          <w:rFonts w:cstheme="minorHAnsi"/>
          <w:sz w:val="20"/>
        </w:rPr>
        <w:t>applicable</w:t>
      </w:r>
      <w:proofErr w:type="spellEnd"/>
      <w:r w:rsidRPr="00483BEF">
        <w:rPr>
          <w:rFonts w:cstheme="minorHAnsi"/>
          <w:sz w:val="20"/>
        </w:rPr>
        <w:t xml:space="preserve">, B2 of the </w:t>
      </w:r>
      <w:proofErr w:type="spellStart"/>
      <w:r w:rsidRPr="00483BEF">
        <w:rPr>
          <w:rFonts w:cstheme="minorHAnsi"/>
          <w:sz w:val="20"/>
        </w:rPr>
        <w:t>official</w:t>
      </w:r>
      <w:proofErr w:type="spellEnd"/>
      <w:r w:rsidRPr="00483BEF">
        <w:rPr>
          <w:rFonts w:cstheme="minorHAnsi"/>
          <w:sz w:val="20"/>
        </w:rPr>
        <w:t xml:space="preserve"> template) are </w:t>
      </w:r>
      <w:proofErr w:type="spellStart"/>
      <w:r w:rsidRPr="00483BEF">
        <w:rPr>
          <w:rFonts w:cstheme="minorHAnsi"/>
          <w:sz w:val="20"/>
        </w:rPr>
        <w:t>recognised</w:t>
      </w:r>
      <w:proofErr w:type="spellEnd"/>
      <w:r w:rsidRPr="00483BEF">
        <w:rPr>
          <w:rFonts w:cstheme="minorHAnsi"/>
          <w:sz w:val="20"/>
        </w:rPr>
        <w:t xml:space="preserve"> by the </w:t>
      </w:r>
      <w:proofErr w:type="spellStart"/>
      <w:r w:rsidRPr="00483BEF">
        <w:rPr>
          <w:rFonts w:cstheme="minorHAnsi"/>
          <w:sz w:val="20"/>
        </w:rPr>
        <w:t>Sending</w:t>
      </w:r>
      <w:proofErr w:type="spellEnd"/>
      <w:r w:rsidRPr="00483BEF">
        <w:rPr>
          <w:rFonts w:cstheme="minorHAnsi"/>
          <w:sz w:val="20"/>
        </w:rPr>
        <w:t xml:space="preserve"> Institution and </w:t>
      </w:r>
      <w:proofErr w:type="spellStart"/>
      <w:r w:rsidRPr="00483BEF">
        <w:rPr>
          <w:rFonts w:cstheme="minorHAnsi"/>
          <w:sz w:val="20"/>
        </w:rPr>
        <w:t>count</w:t>
      </w:r>
      <w:proofErr w:type="spellEnd"/>
      <w:r w:rsidRPr="00483BEF">
        <w:rPr>
          <w:rFonts w:cstheme="minorHAnsi"/>
          <w:sz w:val="20"/>
        </w:rPr>
        <w:t xml:space="preserve"> </w:t>
      </w:r>
      <w:proofErr w:type="spellStart"/>
      <w:r w:rsidRPr="00483BEF">
        <w:rPr>
          <w:rFonts w:cstheme="minorHAnsi"/>
          <w:sz w:val="20"/>
        </w:rPr>
        <w:t>towards</w:t>
      </w:r>
      <w:proofErr w:type="spellEnd"/>
      <w:r w:rsidRPr="00483BEF">
        <w:rPr>
          <w:rFonts w:cstheme="minorHAnsi"/>
          <w:sz w:val="20"/>
        </w:rPr>
        <w:t xml:space="preserve"> the </w:t>
      </w:r>
      <w:proofErr w:type="spellStart"/>
      <w:r w:rsidRPr="00483BEF">
        <w:rPr>
          <w:rFonts w:cstheme="minorHAnsi"/>
          <w:sz w:val="20"/>
        </w:rPr>
        <w:t>student’s</w:t>
      </w:r>
      <w:proofErr w:type="spellEnd"/>
      <w:r w:rsidRPr="00483BEF">
        <w:rPr>
          <w:rFonts w:cstheme="minorHAnsi"/>
          <w:sz w:val="20"/>
        </w:rPr>
        <w:t xml:space="preserve"> degree </w:t>
      </w:r>
      <w:proofErr w:type="spellStart"/>
      <w:r w:rsidRPr="00483BEF">
        <w:rPr>
          <w:rFonts w:cstheme="minorHAnsi"/>
          <w:sz w:val="20"/>
        </w:rPr>
        <w:t>without</w:t>
      </w:r>
      <w:proofErr w:type="spellEnd"/>
      <w:r w:rsidRPr="00483BEF">
        <w:rPr>
          <w:rFonts w:cstheme="minorHAnsi"/>
          <w:sz w:val="20"/>
        </w:rPr>
        <w:t xml:space="preserve"> the need to take </w:t>
      </w:r>
      <w:proofErr w:type="spellStart"/>
      <w:r w:rsidRPr="00483BEF">
        <w:rPr>
          <w:rFonts w:cstheme="minorHAnsi"/>
          <w:sz w:val="20"/>
        </w:rPr>
        <w:t>any</w:t>
      </w:r>
      <w:proofErr w:type="spellEnd"/>
      <w:r w:rsidRPr="00483BEF">
        <w:rPr>
          <w:rFonts w:cstheme="minorHAnsi"/>
          <w:sz w:val="20"/>
        </w:rPr>
        <w:t xml:space="preserve"> </w:t>
      </w:r>
      <w:proofErr w:type="spellStart"/>
      <w:r w:rsidRPr="00483BEF">
        <w:rPr>
          <w:rFonts w:cstheme="minorHAnsi"/>
          <w:sz w:val="20"/>
        </w:rPr>
        <w:t>further</w:t>
      </w:r>
      <w:proofErr w:type="spellEnd"/>
      <w:r w:rsidRPr="00483BEF">
        <w:rPr>
          <w:rFonts w:cstheme="minorHAnsi"/>
          <w:sz w:val="20"/>
        </w:rPr>
        <w:t xml:space="preserve"> </w:t>
      </w:r>
      <w:proofErr w:type="spellStart"/>
      <w:r w:rsidRPr="00483BEF">
        <w:rPr>
          <w:rFonts w:cstheme="minorHAnsi"/>
          <w:sz w:val="20"/>
        </w:rPr>
        <w:t>courses</w:t>
      </w:r>
      <w:proofErr w:type="spellEnd"/>
      <w:r w:rsidRPr="00483BEF">
        <w:rPr>
          <w:rFonts w:cstheme="minorHAnsi"/>
          <w:sz w:val="20"/>
        </w:rPr>
        <w:t xml:space="preserve"> or </w:t>
      </w:r>
      <w:proofErr w:type="spellStart"/>
      <w:r w:rsidRPr="00483BEF">
        <w:rPr>
          <w:rFonts w:cstheme="minorHAnsi"/>
          <w:sz w:val="20"/>
        </w:rPr>
        <w:t>exams</w:t>
      </w:r>
      <w:proofErr w:type="spellEnd"/>
      <w:r w:rsidRPr="00483BEF">
        <w:rPr>
          <w:rFonts w:cstheme="minorHAnsi"/>
          <w:sz w:val="20"/>
        </w:rPr>
        <w:t>.</w:t>
      </w:r>
    </w:p>
    <w:p w14:paraId="486735FA" w14:textId="77777777" w:rsidR="004535C2" w:rsidRPr="00483BEF" w:rsidRDefault="004535C2" w:rsidP="004535C2">
      <w:pPr>
        <w:spacing w:before="121"/>
        <w:ind w:left="992"/>
        <w:jc w:val="both"/>
        <w:rPr>
          <w:rFonts w:cstheme="minorHAnsi"/>
          <w:sz w:val="20"/>
        </w:rPr>
      </w:pPr>
      <w:r w:rsidRPr="00483BEF">
        <w:rPr>
          <w:rFonts w:cstheme="minorHAnsi"/>
          <w:sz w:val="20"/>
          <w:vertAlign w:val="superscript"/>
        </w:rPr>
        <w:t>iv</w:t>
      </w:r>
      <w:r w:rsidRPr="00483BEF">
        <w:rPr>
          <w:rFonts w:cstheme="minorHAnsi"/>
          <w:sz w:val="20"/>
        </w:rPr>
        <w:t xml:space="preserve"> </w:t>
      </w:r>
      <w:r w:rsidRPr="00483BEF">
        <w:rPr>
          <w:rFonts w:cstheme="minorHAnsi"/>
          <w:b/>
          <w:sz w:val="20"/>
        </w:rPr>
        <w:t>ECTS Users' Guide</w:t>
      </w:r>
      <w:r w:rsidRPr="00483BEF">
        <w:rPr>
          <w:rFonts w:cstheme="minorHAnsi"/>
          <w:sz w:val="20"/>
        </w:rPr>
        <w:t xml:space="preserve">: </w:t>
      </w:r>
      <w:hyperlink r:id="rId36">
        <w:r w:rsidRPr="00483BEF">
          <w:rPr>
            <w:rFonts w:cstheme="minorHAnsi"/>
            <w:color w:val="0000FF"/>
            <w:sz w:val="20"/>
            <w:u w:val="single" w:color="0000FF"/>
          </w:rPr>
          <w:t>http://ec.europa.eu/education/ects/users-guide/index_en.htm</w:t>
        </w:r>
      </w:hyperlink>
    </w:p>
    <w:p w14:paraId="3A8E9AE0" w14:textId="77777777" w:rsidR="004535C2" w:rsidRPr="00483BEF" w:rsidRDefault="004535C2" w:rsidP="004535C2">
      <w:pPr>
        <w:spacing w:before="120"/>
        <w:ind w:left="992"/>
        <w:jc w:val="both"/>
        <w:rPr>
          <w:rFonts w:cstheme="minorHAnsi"/>
          <w:sz w:val="20"/>
        </w:rPr>
      </w:pPr>
      <w:r w:rsidRPr="00483BEF">
        <w:rPr>
          <w:rFonts w:cstheme="minorHAnsi"/>
          <w:sz w:val="20"/>
          <w:vertAlign w:val="superscript"/>
        </w:rPr>
        <w:t>v</w:t>
      </w:r>
      <w:r w:rsidRPr="00483BEF">
        <w:rPr>
          <w:rFonts w:cstheme="minorHAnsi"/>
          <w:sz w:val="20"/>
        </w:rPr>
        <w:t xml:space="preserve"> </w:t>
      </w:r>
      <w:r w:rsidRPr="00483BEF">
        <w:rPr>
          <w:rFonts w:cstheme="minorHAnsi"/>
          <w:b/>
          <w:sz w:val="20"/>
        </w:rPr>
        <w:t xml:space="preserve">EGRACONS Grade Conversion </w:t>
      </w:r>
      <w:proofErr w:type="spellStart"/>
      <w:r w:rsidRPr="00483BEF">
        <w:rPr>
          <w:rFonts w:cstheme="minorHAnsi"/>
          <w:b/>
          <w:sz w:val="20"/>
        </w:rPr>
        <w:t>Tool</w:t>
      </w:r>
      <w:proofErr w:type="spellEnd"/>
      <w:r w:rsidRPr="00483BEF">
        <w:rPr>
          <w:rFonts w:cstheme="minorHAnsi"/>
          <w:b/>
          <w:sz w:val="20"/>
        </w:rPr>
        <w:t xml:space="preserve">: </w:t>
      </w:r>
      <w:r w:rsidRPr="00483BEF">
        <w:rPr>
          <w:rFonts w:cstheme="minorHAnsi"/>
          <w:sz w:val="20"/>
        </w:rPr>
        <w:t>https://tool.egracons.eu/</w:t>
      </w:r>
    </w:p>
    <w:p w14:paraId="10DE87F5" w14:textId="77777777" w:rsidR="004535C2" w:rsidRPr="004535C2" w:rsidRDefault="004535C2" w:rsidP="0004023A">
      <w:pPr>
        <w:spacing w:after="0"/>
        <w:jc w:val="center"/>
      </w:pPr>
    </w:p>
    <w:sectPr w:rsidR="004535C2" w:rsidRPr="004535C2" w:rsidSect="0004023A">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6656" w14:textId="77777777" w:rsidR="004C3194" w:rsidRDefault="004C3194" w:rsidP="00261299">
      <w:pPr>
        <w:spacing w:after="0" w:line="240" w:lineRule="auto"/>
      </w:pPr>
      <w:r>
        <w:separator/>
      </w:r>
    </w:p>
  </w:endnote>
  <w:endnote w:type="continuationSeparator" w:id="0">
    <w:p w14:paraId="6D07129B" w14:textId="77777777" w:rsidR="004C3194" w:rsidRDefault="004C3194" w:rsidP="00261299">
      <w:pPr>
        <w:spacing w:after="0" w:line="240" w:lineRule="auto"/>
      </w:pPr>
      <w:r>
        <w:continuationSeparator/>
      </w:r>
    </w:p>
  </w:endnote>
  <w:endnote w:id="1">
    <w:p w14:paraId="6E58722B" w14:textId="6B32E62B" w:rsidR="004C3194" w:rsidRPr="00114066" w:rsidRDefault="004C3194"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C3194" w:rsidRPr="00114066" w:rsidRDefault="004C3194"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4C3194" w:rsidRPr="00114066" w:rsidRDefault="004C319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4C3194" w:rsidRPr="00114066" w:rsidRDefault="004C3194"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4C3194" w:rsidRPr="00114066" w:rsidRDefault="004C3194"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EC4A273" w14:textId="77777777" w:rsidR="004C3194" w:rsidRPr="00114066" w:rsidRDefault="004C3194" w:rsidP="00134E32">
      <w:pPr>
        <w:keepNext/>
        <w:keepLines/>
        <w:tabs>
          <w:tab w:val="left" w:pos="426"/>
        </w:tabs>
        <w:spacing w:before="120" w:after="120" w:line="240" w:lineRule="auto"/>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2898BF11" w14:textId="77777777" w:rsidR="004C3194" w:rsidRPr="00114066" w:rsidRDefault="004C3194" w:rsidP="00134E32">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6E6A5E1" w14:textId="77777777" w:rsidR="004C3194" w:rsidRPr="00114066" w:rsidRDefault="004C3194" w:rsidP="00134E32">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C3194" w:rsidRPr="00114066" w:rsidRDefault="004C3194"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4C3194" w:rsidRPr="00114066" w:rsidRDefault="004C319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4C3194" w:rsidRPr="00114066" w:rsidRDefault="004C319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4C3194" w:rsidRPr="00114066" w:rsidRDefault="004C3194"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4C3194"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C3194" w:rsidRPr="00114066" w:rsidRDefault="004C3194"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C3194" w:rsidRPr="00114066" w:rsidRDefault="004C3194"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C3194"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C3194" w:rsidRPr="00114066" w:rsidRDefault="004C319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C3194" w:rsidRPr="00114066" w:rsidRDefault="004C319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C3194"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C3194" w:rsidRPr="00114066" w:rsidRDefault="004C319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C3194" w:rsidRPr="00114066" w:rsidRDefault="004C319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C3194"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C3194" w:rsidRPr="00114066" w:rsidRDefault="004C3194"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C3194" w:rsidRPr="00114066" w:rsidRDefault="004C3194"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C3194"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C3194" w:rsidRPr="00114066" w:rsidRDefault="004C3194"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C3194" w:rsidRPr="00114066" w:rsidRDefault="004C3194" w:rsidP="00DC3994">
            <w:pPr>
              <w:pStyle w:val="Funotentext"/>
              <w:spacing w:after="0"/>
              <w:ind w:left="0" w:firstLine="0"/>
              <w:rPr>
                <w:rFonts w:asciiTheme="minorHAnsi" w:hAnsiTheme="minorHAnsi" w:cstheme="minorHAnsi"/>
                <w:u w:val="single"/>
                <w:lang w:val="en-GB"/>
              </w:rPr>
            </w:pPr>
          </w:p>
        </w:tc>
      </w:tr>
    </w:tbl>
    <w:p w14:paraId="566C7042" w14:textId="77777777" w:rsidR="004C3194" w:rsidRPr="00DC3994" w:rsidRDefault="004C3194"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4C3194" w:rsidRDefault="004C3194">
        <w:pPr>
          <w:pStyle w:val="Fuzeile"/>
          <w:jc w:val="center"/>
        </w:pPr>
        <w:r>
          <w:fldChar w:fldCharType="begin"/>
        </w:r>
        <w:r>
          <w:instrText xml:space="preserve"> PAGE   \* MERGEFORMAT </w:instrText>
        </w:r>
        <w:r>
          <w:fldChar w:fldCharType="separate"/>
        </w:r>
        <w:r>
          <w:rPr>
            <w:noProof/>
          </w:rPr>
          <w:t>3</w:t>
        </w:r>
        <w:r>
          <w:rPr>
            <w:noProof/>
          </w:rPr>
          <w:fldChar w:fldCharType="end"/>
        </w:r>
      </w:p>
    </w:sdtContent>
  </w:sdt>
  <w:p w14:paraId="1FA71B8D" w14:textId="77777777" w:rsidR="004C3194" w:rsidRDefault="004C31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F104" w14:textId="77777777" w:rsidR="004C3194" w:rsidRDefault="004C3194" w:rsidP="00261299">
      <w:pPr>
        <w:spacing w:after="0" w:line="240" w:lineRule="auto"/>
      </w:pPr>
      <w:r>
        <w:separator/>
      </w:r>
    </w:p>
  </w:footnote>
  <w:footnote w:type="continuationSeparator" w:id="0">
    <w:p w14:paraId="1A21BAD6" w14:textId="77777777" w:rsidR="004C3194" w:rsidRDefault="004C3194" w:rsidP="00261299">
      <w:pPr>
        <w:spacing w:after="0" w:line="240" w:lineRule="auto"/>
      </w:pPr>
      <w:r>
        <w:continuationSeparator/>
      </w:r>
    </w:p>
  </w:footnote>
  <w:footnote w:id="1">
    <w:p w14:paraId="061232B1" w14:textId="77777777" w:rsidR="004C3194" w:rsidRPr="00E27899" w:rsidRDefault="004C3194" w:rsidP="0004023A">
      <w:pPr>
        <w:pStyle w:val="Funotentext"/>
        <w:ind w:firstLine="0"/>
      </w:pPr>
      <w:r>
        <w:rPr>
          <w:rStyle w:val="Funotenzeichen"/>
        </w:rPr>
        <w:footnoteRef/>
      </w:r>
      <w:r>
        <w:t xml:space="preserve"> </w:t>
      </w:r>
      <w:r w:rsidRPr="00E27899">
        <w:rPr>
          <w:rFonts w:asciiTheme="minorHAnsi" w:hAnsiTheme="minorHAnsi" w:cs="Arial"/>
          <w:color w:val="00B050"/>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footnote>
  <w:footnote w:id="2">
    <w:p w14:paraId="032F52FF" w14:textId="77777777" w:rsidR="004C3194" w:rsidRPr="00AD61C4" w:rsidRDefault="004C3194" w:rsidP="0004023A">
      <w:pPr>
        <w:pStyle w:val="Funotentext"/>
        <w:ind w:firstLine="0"/>
        <w:rPr>
          <w:lang w:val="en-US"/>
        </w:rPr>
      </w:pPr>
      <w:r>
        <w:rPr>
          <w:rStyle w:val="Funotenzeichen"/>
        </w:rPr>
        <w:footnoteRef/>
      </w:r>
      <w:r>
        <w:t xml:space="preserve"> </w:t>
      </w:r>
      <w:r w:rsidRPr="00AC65CD">
        <w:rPr>
          <w:rFonts w:ascii="Arial" w:hAnsi="Arial" w:cs="Arial"/>
          <w:color w:val="00B050"/>
          <w:sz w:val="16"/>
          <w:szCs w:val="16"/>
          <w:lang w:val="en-US"/>
        </w:rPr>
        <w:t>Confirmation of the academic advisor at the sending institution in case the stay abroad is used for work on a thesis</w:t>
      </w:r>
      <w:r w:rsidRPr="00AC65CD">
        <w:rPr>
          <w:rFonts w:ascii="Arial" w:hAnsi="Arial" w:cs="Arial"/>
          <w:color w:val="00B05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4C3194" w:rsidRDefault="004C319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4C3194" w:rsidRPr="00945287" w:rsidRDefault="004C319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4C3194" w:rsidRPr="00945287" w:rsidRDefault="004C3194"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53E51DA0" w:rsidR="004C3194" w:rsidRPr="00945287" w:rsidRDefault="004C3194"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21</w:t>
                          </w:r>
                          <w:r w:rsidRPr="00945287">
                            <w:rPr>
                              <w:rFonts w:ascii="Verdana" w:hAnsi="Verdana"/>
                              <w:b/>
                              <w:i/>
                              <w:color w:val="003CB4"/>
                              <w:sz w:val="16"/>
                              <w:szCs w:val="16"/>
                              <w:lang w:val="en-GB"/>
                            </w:rPr>
                            <w:t>/20</w:t>
                          </w:r>
                          <w:r>
                            <w:rPr>
                              <w:rFonts w:ascii="Verdana" w:hAnsi="Verdana"/>
                              <w:b/>
                              <w:i/>
                              <w:color w:val="003CB4"/>
                              <w:sz w:val="16"/>
                              <w:szCs w:val="16"/>
                              <w:lang w:val="en-GB"/>
                            </w:rPr>
                            <w:t>22</w:t>
                          </w:r>
                        </w:p>
                        <w:p w14:paraId="26B67149" w14:textId="77777777" w:rsidR="004C3194" w:rsidRDefault="004C3194" w:rsidP="0027260A">
                          <w:pPr>
                            <w:tabs>
                              <w:tab w:val="left" w:pos="3119"/>
                            </w:tabs>
                            <w:spacing w:after="0"/>
                            <w:jc w:val="right"/>
                            <w:rPr>
                              <w:rFonts w:ascii="Verdana" w:hAnsi="Verdana"/>
                              <w:b/>
                              <w:i/>
                              <w:color w:val="003CB4"/>
                              <w:sz w:val="14"/>
                              <w:szCs w:val="16"/>
                              <w:lang w:val="en-GB"/>
                            </w:rPr>
                          </w:pPr>
                        </w:p>
                        <w:p w14:paraId="3BBB97AC" w14:textId="77777777" w:rsidR="004C3194" w:rsidRDefault="004C3194" w:rsidP="0027260A">
                          <w:pPr>
                            <w:tabs>
                              <w:tab w:val="left" w:pos="3119"/>
                            </w:tabs>
                            <w:spacing w:after="0"/>
                            <w:jc w:val="right"/>
                            <w:rPr>
                              <w:rFonts w:ascii="Verdana" w:hAnsi="Verdana"/>
                              <w:b/>
                              <w:i/>
                              <w:color w:val="003CB4"/>
                              <w:sz w:val="14"/>
                              <w:szCs w:val="16"/>
                              <w:lang w:val="en-GB"/>
                            </w:rPr>
                          </w:pPr>
                        </w:p>
                        <w:p w14:paraId="69DCA222" w14:textId="77777777" w:rsidR="004C3194" w:rsidRPr="000B0109" w:rsidRDefault="004C3194"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50"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4C3194" w:rsidRPr="00945287" w:rsidRDefault="004C319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4C3194" w:rsidRPr="00945287" w:rsidRDefault="004C3194"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53E51DA0" w:rsidR="004C3194" w:rsidRPr="00945287" w:rsidRDefault="004C3194"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21</w:t>
                    </w:r>
                    <w:r w:rsidRPr="00945287">
                      <w:rPr>
                        <w:rFonts w:ascii="Verdana" w:hAnsi="Verdana"/>
                        <w:b/>
                        <w:i/>
                        <w:color w:val="003CB4"/>
                        <w:sz w:val="16"/>
                        <w:szCs w:val="16"/>
                        <w:lang w:val="en-GB"/>
                      </w:rPr>
                      <w:t>/20</w:t>
                    </w:r>
                    <w:r>
                      <w:rPr>
                        <w:rFonts w:ascii="Verdana" w:hAnsi="Verdana"/>
                        <w:b/>
                        <w:i/>
                        <w:color w:val="003CB4"/>
                        <w:sz w:val="16"/>
                        <w:szCs w:val="16"/>
                        <w:lang w:val="en-GB"/>
                      </w:rPr>
                      <w:t>22</w:t>
                    </w:r>
                  </w:p>
                  <w:p w14:paraId="26B67149" w14:textId="77777777" w:rsidR="004C3194" w:rsidRDefault="004C3194" w:rsidP="0027260A">
                    <w:pPr>
                      <w:tabs>
                        <w:tab w:val="left" w:pos="3119"/>
                      </w:tabs>
                      <w:spacing w:after="0"/>
                      <w:jc w:val="right"/>
                      <w:rPr>
                        <w:rFonts w:ascii="Verdana" w:hAnsi="Verdana"/>
                        <w:b/>
                        <w:i/>
                        <w:color w:val="003CB4"/>
                        <w:sz w:val="14"/>
                        <w:szCs w:val="16"/>
                        <w:lang w:val="en-GB"/>
                      </w:rPr>
                    </w:pPr>
                  </w:p>
                  <w:p w14:paraId="3BBB97AC" w14:textId="77777777" w:rsidR="004C3194" w:rsidRDefault="004C3194" w:rsidP="0027260A">
                    <w:pPr>
                      <w:tabs>
                        <w:tab w:val="left" w:pos="3119"/>
                      </w:tabs>
                      <w:spacing w:after="0"/>
                      <w:jc w:val="right"/>
                      <w:rPr>
                        <w:rFonts w:ascii="Verdana" w:hAnsi="Verdana"/>
                        <w:b/>
                        <w:i/>
                        <w:color w:val="003CB4"/>
                        <w:sz w:val="14"/>
                        <w:szCs w:val="16"/>
                        <w:lang w:val="en-GB"/>
                      </w:rPr>
                    </w:pPr>
                  </w:p>
                  <w:p w14:paraId="69DCA222" w14:textId="77777777" w:rsidR="004C3194" w:rsidRPr="000B0109" w:rsidRDefault="004C3194"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4C3194" w:rsidRPr="00452C45" w:rsidRDefault="004C3194" w:rsidP="009B0140">
                          <w:pPr>
                            <w:tabs>
                              <w:tab w:val="left" w:pos="3119"/>
                            </w:tabs>
                            <w:spacing w:after="0"/>
                            <w:jc w:val="right"/>
                            <w:rPr>
                              <w:rFonts w:ascii="Verdana" w:hAnsi="Verdana"/>
                              <w:b/>
                              <w:i/>
                              <w:color w:val="003CB4"/>
                              <w:sz w:val="12"/>
                              <w:szCs w:val="12"/>
                              <w:lang w:val="en-GB"/>
                            </w:rPr>
                          </w:pPr>
                        </w:p>
                        <w:p w14:paraId="7D72C93C" w14:textId="77777777" w:rsidR="004C3194" w:rsidRPr="00452C45" w:rsidRDefault="004C3194"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51"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4C3194" w:rsidRPr="00452C45" w:rsidRDefault="004C3194" w:rsidP="009B0140">
                    <w:pPr>
                      <w:tabs>
                        <w:tab w:val="left" w:pos="3119"/>
                      </w:tabs>
                      <w:spacing w:after="0"/>
                      <w:jc w:val="right"/>
                      <w:rPr>
                        <w:rFonts w:ascii="Verdana" w:hAnsi="Verdana"/>
                        <w:b/>
                        <w:i/>
                        <w:color w:val="003CB4"/>
                        <w:sz w:val="12"/>
                        <w:szCs w:val="12"/>
                        <w:lang w:val="en-GB"/>
                      </w:rPr>
                    </w:pPr>
                  </w:p>
                  <w:p w14:paraId="7D72C93C" w14:textId="77777777" w:rsidR="004C3194" w:rsidRPr="00452C45" w:rsidRDefault="004C3194"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4C3194" w:rsidRDefault="004C3194">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C3194" w:rsidRPr="000B0109" w:rsidRDefault="004C319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C3194" w:rsidRPr="000B0109" w:rsidRDefault="004C319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C3194" w:rsidRDefault="004C319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C3194" w:rsidRPr="000B0109" w:rsidRDefault="004C319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5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4C3194" w:rsidRPr="000B0109" w:rsidRDefault="004C319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C3194" w:rsidRPr="000B0109" w:rsidRDefault="004C319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C3194" w:rsidRDefault="004C319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C3194" w:rsidRPr="000B0109" w:rsidRDefault="004C319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018D" w14:textId="77777777" w:rsidR="004C3194" w:rsidRDefault="004C3194">
    <w:pPr>
      <w:pStyle w:val="Textkrper"/>
      <w:spacing w:line="14" w:lineRule="auto"/>
      <w:rPr>
        <w:sz w:val="20"/>
      </w:rPr>
    </w:pPr>
    <w:r>
      <w:rPr>
        <w:noProof/>
      </w:rPr>
      <w:drawing>
        <wp:anchor distT="0" distB="0" distL="0" distR="0" simplePos="0" relativeHeight="251670528" behindDoc="1" locked="0" layoutInCell="1" allowOverlap="1" wp14:anchorId="49F708ED" wp14:editId="251E4989">
          <wp:simplePos x="0" y="0"/>
          <wp:positionH relativeFrom="page">
            <wp:posOffset>353059</wp:posOffset>
          </wp:positionH>
          <wp:positionV relativeFrom="page">
            <wp:posOffset>429259</wp:posOffset>
          </wp:positionV>
          <wp:extent cx="1280160" cy="259715"/>
          <wp:effectExtent l="0" t="0" r="0" b="0"/>
          <wp:wrapNone/>
          <wp:docPr id="2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60" cy="259715"/>
                  </a:xfrm>
                  <a:prstGeom prst="rect">
                    <a:avLst/>
                  </a:prstGeom>
                </pic:spPr>
              </pic:pic>
            </a:graphicData>
          </a:graphic>
        </wp:anchor>
      </w:drawing>
    </w:r>
    <w:r>
      <w:rPr>
        <w:noProof/>
      </w:rPr>
      <mc:AlternateContent>
        <mc:Choice Requires="wps">
          <w:drawing>
            <wp:anchor distT="0" distB="0" distL="114300" distR="114300" simplePos="0" relativeHeight="251671552" behindDoc="1" locked="0" layoutInCell="1" allowOverlap="1" wp14:anchorId="15F7D3A8" wp14:editId="5F7F8110">
              <wp:simplePos x="0" y="0"/>
              <wp:positionH relativeFrom="page">
                <wp:posOffset>5389245</wp:posOffset>
              </wp:positionH>
              <wp:positionV relativeFrom="page">
                <wp:posOffset>217170</wp:posOffset>
              </wp:positionV>
              <wp:extent cx="1358265" cy="4349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88F2" w14:textId="77777777" w:rsidR="004C3194" w:rsidRDefault="004C3194">
                          <w:pPr>
                            <w:spacing w:before="21"/>
                            <w:ind w:left="20" w:right="2"/>
                            <w:rPr>
                              <w:rFonts w:ascii="Verdana"/>
                              <w:b/>
                              <w:sz w:val="16"/>
                            </w:rPr>
                          </w:pPr>
                          <w:r>
                            <w:rPr>
                              <w:rFonts w:ascii="Verdana"/>
                              <w:b/>
                              <w:color w:val="003BB4"/>
                              <w:sz w:val="16"/>
                            </w:rPr>
                            <w:t>Higher Education: Guidelines for Learning Agreement for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D3A8" id="_x0000_t202" coordsize="21600,21600" o:spt="202" path="m,l,21600r21600,l21600,xe">
              <v:stroke joinstyle="miter"/>
              <v:path gradientshapeok="t" o:connecttype="rect"/>
            </v:shapetype>
            <v:shape id="_x0000_s1053" type="#_x0000_t202" style="position:absolute;left:0;text-align:left;margin-left:424.35pt;margin-top:17.1pt;width:106.95pt;height:3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VM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" filled="f" stroked="f">
              <v:textbox inset="0,0,0,0">
                <w:txbxContent>
                  <w:p w14:paraId="1B4A88F2" w14:textId="77777777" w:rsidR="004C3194" w:rsidRDefault="004C3194">
                    <w:pPr>
                      <w:spacing w:before="21"/>
                      <w:ind w:left="20" w:right="2"/>
                      <w:rPr>
                        <w:rFonts w:ascii="Verdana"/>
                        <w:b/>
                        <w:sz w:val="16"/>
                      </w:rPr>
                    </w:pPr>
                    <w:r>
                      <w:rPr>
                        <w:rFonts w:ascii="Verdana"/>
                        <w:b/>
                        <w:color w:val="003BB4"/>
                        <w:sz w:val="16"/>
                      </w:rPr>
                      <w:t>Higher Education: Guidelines for Learning Agreement for 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DC180980"/>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8375"/>
        </w:tabs>
        <w:ind w:left="8375" w:hanging="720"/>
      </w:pPr>
      <w:rPr>
        <w:u w:val="none"/>
      </w:r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1435"/>
    <w:rsid w:val="00013B00"/>
    <w:rsid w:val="00020C46"/>
    <w:rsid w:val="00022A30"/>
    <w:rsid w:val="0003170E"/>
    <w:rsid w:val="00031FD9"/>
    <w:rsid w:val="00033564"/>
    <w:rsid w:val="00034B8E"/>
    <w:rsid w:val="0004023A"/>
    <w:rsid w:val="00051255"/>
    <w:rsid w:val="00051A0B"/>
    <w:rsid w:val="00053256"/>
    <w:rsid w:val="00061C0A"/>
    <w:rsid w:val="00063CB5"/>
    <w:rsid w:val="00064726"/>
    <w:rsid w:val="00064D8B"/>
    <w:rsid w:val="00070724"/>
    <w:rsid w:val="000713EC"/>
    <w:rsid w:val="00073625"/>
    <w:rsid w:val="00076666"/>
    <w:rsid w:val="00080C65"/>
    <w:rsid w:val="00084E1B"/>
    <w:rsid w:val="000850B0"/>
    <w:rsid w:val="00087A34"/>
    <w:rsid w:val="000939C4"/>
    <w:rsid w:val="0009420D"/>
    <w:rsid w:val="000A2AA5"/>
    <w:rsid w:val="000A417E"/>
    <w:rsid w:val="000B0109"/>
    <w:rsid w:val="000B6A2D"/>
    <w:rsid w:val="000B7386"/>
    <w:rsid w:val="000D40CC"/>
    <w:rsid w:val="000D4175"/>
    <w:rsid w:val="000D7CA8"/>
    <w:rsid w:val="000E0A01"/>
    <w:rsid w:val="000E3785"/>
    <w:rsid w:val="000E778E"/>
    <w:rsid w:val="000F0EEB"/>
    <w:rsid w:val="000F1ADF"/>
    <w:rsid w:val="000F6918"/>
    <w:rsid w:val="000F7889"/>
    <w:rsid w:val="001026FA"/>
    <w:rsid w:val="00105D16"/>
    <w:rsid w:val="00111A37"/>
    <w:rsid w:val="0011351A"/>
    <w:rsid w:val="00113CA6"/>
    <w:rsid w:val="00114066"/>
    <w:rsid w:val="001176D1"/>
    <w:rsid w:val="00123600"/>
    <w:rsid w:val="00126E26"/>
    <w:rsid w:val="00131066"/>
    <w:rsid w:val="00134E3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666"/>
    <w:rsid w:val="001828BD"/>
    <w:rsid w:val="00182B1F"/>
    <w:rsid w:val="001835F3"/>
    <w:rsid w:val="00194EFC"/>
    <w:rsid w:val="00197F9F"/>
    <w:rsid w:val="001A18A2"/>
    <w:rsid w:val="001A1C71"/>
    <w:rsid w:val="001A50C1"/>
    <w:rsid w:val="001B6503"/>
    <w:rsid w:val="001C262C"/>
    <w:rsid w:val="001C5DFF"/>
    <w:rsid w:val="001C775D"/>
    <w:rsid w:val="001C7CAF"/>
    <w:rsid w:val="001D1112"/>
    <w:rsid w:val="001D20B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5C2"/>
    <w:rsid w:val="0045383A"/>
    <w:rsid w:val="004541D6"/>
    <w:rsid w:val="0045457A"/>
    <w:rsid w:val="00461303"/>
    <w:rsid w:val="00464418"/>
    <w:rsid w:val="00473199"/>
    <w:rsid w:val="004736CF"/>
    <w:rsid w:val="00474762"/>
    <w:rsid w:val="004747AB"/>
    <w:rsid w:val="00474CB4"/>
    <w:rsid w:val="00477502"/>
    <w:rsid w:val="00483BEF"/>
    <w:rsid w:val="00485BB6"/>
    <w:rsid w:val="00490FD6"/>
    <w:rsid w:val="0049269E"/>
    <w:rsid w:val="00493FF5"/>
    <w:rsid w:val="004A519A"/>
    <w:rsid w:val="004A5297"/>
    <w:rsid w:val="004A675C"/>
    <w:rsid w:val="004B5F96"/>
    <w:rsid w:val="004B6426"/>
    <w:rsid w:val="004C3194"/>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6972"/>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EE1"/>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36"/>
    <w:rsid w:val="0070759C"/>
    <w:rsid w:val="007103AA"/>
    <w:rsid w:val="00711AF5"/>
    <w:rsid w:val="007139C0"/>
    <w:rsid w:val="00714ED7"/>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A32"/>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74"/>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B46"/>
    <w:rsid w:val="00BD058B"/>
    <w:rsid w:val="00BD2244"/>
    <w:rsid w:val="00BD7A0D"/>
    <w:rsid w:val="00BE2035"/>
    <w:rsid w:val="00BF5667"/>
    <w:rsid w:val="00BF7181"/>
    <w:rsid w:val="00C00540"/>
    <w:rsid w:val="00C13915"/>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9BD"/>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AF3"/>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0F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CBD87EE3-898D-4D9D-8129-D65FE28C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table" w:styleId="Tabellenraster">
    <w:name w:val="Table Grid"/>
    <w:basedOn w:val="NormaleTabelle"/>
    <w:uiPriority w:val="59"/>
    <w:rsid w:val="0004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04023A"/>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04023A"/>
    <w:rPr>
      <w:rFonts w:ascii="Times New Roman" w:eastAsia="Times New Roman" w:hAnsi="Times New Roman" w:cs="Times New Roman"/>
      <w:sz w:val="24"/>
      <w:szCs w:val="20"/>
      <w:lang w:val="fr-FR"/>
    </w:rPr>
  </w:style>
  <w:style w:type="table" w:customStyle="1" w:styleId="TableNormal">
    <w:name w:val="Table Normal"/>
    <w:uiPriority w:val="2"/>
    <w:semiHidden/>
    <w:unhideWhenUsed/>
    <w:qFormat/>
    <w:rsid w:val="004535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535C2"/>
    <w:pPr>
      <w:widowControl w:val="0"/>
      <w:autoSpaceDE w:val="0"/>
      <w:autoSpaceDN w:val="0"/>
      <w:spacing w:after="0" w:line="240" w:lineRule="auto"/>
    </w:pPr>
    <w:rPr>
      <w:rFonts w:ascii="Carlito" w:eastAsia="Carlito" w:hAnsi="Carlito" w:cs="Carlito"/>
      <w:lang w:val="en-US"/>
    </w:rPr>
  </w:style>
  <w:style w:type="character" w:styleId="NichtaufgelsteErwhnung">
    <w:name w:val="Unresolved Mention"/>
    <w:basedOn w:val="Absatz-Standardschriftart"/>
    <w:uiPriority w:val="99"/>
    <w:semiHidden/>
    <w:unhideWhenUsed/>
    <w:rsid w:val="006C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4491">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112582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hyperlink" Target="mailto:Ralf.Terlutter@aau.at" TargetMode="External"/><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rasmusplusols.eu/"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exchange@aau.at"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ec.europa.eu/education/ects/users-guide/index_en.htm" TargetMode="External"/><Relationship Id="rId10" Type="http://schemas.openxmlformats.org/officeDocument/2006/relationships/endnotes" Target="endnotes.xm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91162-EAA1-47AD-A052-78B166C1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15</Pages>
  <Words>3882</Words>
  <Characters>24458</Characters>
  <Application>Microsoft Office Word</Application>
  <DocSecurity>0</DocSecurity>
  <Lines>203</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Erken-Hüttner, Siegrid</cp:lastModifiedBy>
  <cp:revision>5</cp:revision>
  <cp:lastPrinted>2015-04-10T09:51:00Z</cp:lastPrinted>
  <dcterms:created xsi:type="dcterms:W3CDTF">2021-03-25T11:45:00Z</dcterms:created>
  <dcterms:modified xsi:type="dcterms:W3CDTF">2021-03-25T11:58:00Z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